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9B" w:rsidRPr="00874A9B" w:rsidRDefault="00136276" w:rsidP="00874A9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132E29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874A9B" w:rsidRPr="00874A9B" w:rsidRDefault="00874A9B" w:rsidP="00874A9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4A9B">
        <w:rPr>
          <w:rFonts w:ascii="Times New Roman" w:hAnsi="Times New Roman" w:cs="Times New Roman"/>
          <w:sz w:val="28"/>
          <w:szCs w:val="28"/>
        </w:rPr>
        <w:t>к постановлению Главы</w:t>
      </w:r>
    </w:p>
    <w:p w:rsidR="00B174DF" w:rsidRDefault="00874A9B" w:rsidP="00874A9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4A9B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874A9B" w:rsidRPr="00874A9B" w:rsidRDefault="00874A9B" w:rsidP="00874A9B">
      <w:pPr>
        <w:pStyle w:val="ConsPlusNormal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874A9B">
        <w:rPr>
          <w:rFonts w:ascii="Times New Roman" w:hAnsi="Times New Roman" w:cs="Times New Roman"/>
          <w:sz w:val="28"/>
          <w:szCs w:val="28"/>
        </w:rPr>
        <w:t>"Город Архангельск"</w:t>
      </w:r>
    </w:p>
    <w:p w:rsidR="00BA6A78" w:rsidRDefault="00BA6A78" w:rsidP="00BA6A78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704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от 3 октября 2023 г. № 1591</w:t>
      </w:r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4A3" w:rsidRDefault="002914A3" w:rsidP="002914A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3164" w:rsidRDefault="007F6275" w:rsidP="00BA6A78">
      <w:pPr>
        <w:pStyle w:val="ConsPlusNormal"/>
        <w:numPr>
          <w:ilvl w:val="0"/>
          <w:numId w:val="16"/>
        </w:numPr>
        <w:ind w:left="426" w:hanging="37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83164" w:rsidRPr="005A6A13">
        <w:rPr>
          <w:rFonts w:ascii="Times New Roman" w:hAnsi="Times New Roman" w:cs="Times New Roman"/>
          <w:b/>
          <w:bCs/>
          <w:sz w:val="28"/>
          <w:szCs w:val="28"/>
        </w:rPr>
        <w:t>ные сведения,</w:t>
      </w:r>
    </w:p>
    <w:p w:rsidR="00883164" w:rsidRPr="00C8140F" w:rsidRDefault="00883164" w:rsidP="007F62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включаемые в решение </w:t>
      </w:r>
      <w:r w:rsidRPr="005A6A13">
        <w:rPr>
          <w:rFonts w:ascii="Times New Roman" w:hAnsi="Times New Roman" w:cs="Times New Roman"/>
          <w:b/>
          <w:sz w:val="28"/>
          <w:szCs w:val="28"/>
        </w:rPr>
        <w:t xml:space="preserve">о комплексном развитии территории жилой застройки  городского округа "Город Архангельск" </w:t>
      </w:r>
      <w:r w:rsidR="0096701E" w:rsidRPr="0096701E">
        <w:rPr>
          <w:rFonts w:ascii="Times New Roman" w:hAnsi="Times New Roman" w:cs="Times New Roman"/>
          <w:b/>
          <w:sz w:val="28"/>
          <w:szCs w:val="28"/>
        </w:rPr>
        <w:t xml:space="preserve">в границах части элемента планировочной структуры: пр. </w:t>
      </w:r>
      <w:proofErr w:type="spellStart"/>
      <w:proofErr w:type="gramStart"/>
      <w:r w:rsidR="0096701E" w:rsidRPr="0096701E">
        <w:rPr>
          <w:rFonts w:ascii="Times New Roman" w:hAnsi="Times New Roman" w:cs="Times New Roman"/>
          <w:b/>
          <w:sz w:val="28"/>
          <w:szCs w:val="28"/>
        </w:rPr>
        <w:t>Сибиряковцев</w:t>
      </w:r>
      <w:proofErr w:type="spellEnd"/>
      <w:r w:rsidR="0096701E" w:rsidRPr="0096701E">
        <w:rPr>
          <w:rFonts w:ascii="Times New Roman" w:hAnsi="Times New Roman" w:cs="Times New Roman"/>
          <w:b/>
          <w:sz w:val="28"/>
          <w:szCs w:val="28"/>
        </w:rPr>
        <w:t xml:space="preserve">, просп. Обводный канал, ул. </w:t>
      </w:r>
      <w:proofErr w:type="spellStart"/>
      <w:r w:rsidR="0096701E" w:rsidRPr="0096701E">
        <w:rPr>
          <w:rFonts w:ascii="Times New Roman" w:hAnsi="Times New Roman" w:cs="Times New Roman"/>
          <w:b/>
          <w:sz w:val="28"/>
          <w:szCs w:val="28"/>
        </w:rPr>
        <w:t>Теснанова</w:t>
      </w:r>
      <w:proofErr w:type="spellEnd"/>
      <w:r w:rsidRPr="005A6A13">
        <w:rPr>
          <w:rFonts w:ascii="Times New Roman" w:hAnsi="Times New Roman" w:cs="Times New Roman"/>
          <w:b/>
          <w:sz w:val="28"/>
          <w:szCs w:val="28"/>
        </w:rPr>
        <w:t>,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 xml:space="preserve"> которые </w:t>
      </w:r>
      <w:r w:rsidR="00976B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A6A13">
        <w:rPr>
          <w:rFonts w:ascii="Times New Roman" w:hAnsi="Times New Roman" w:cs="Times New Roman"/>
          <w:b/>
          <w:bCs/>
          <w:sz w:val="28"/>
          <w:szCs w:val="28"/>
        </w:rPr>
        <w:t>не предусмотрены в Градостроительном кодексе Российской Федерации и не определены Правительством Российской Федерации</w:t>
      </w:r>
      <w:proofErr w:type="gramEnd"/>
    </w:p>
    <w:p w:rsidR="002914A3" w:rsidRDefault="002914A3" w:rsidP="00C81A3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40BE" w:rsidRPr="00C8140F" w:rsidRDefault="001540BE" w:rsidP="002914A3">
      <w:pPr>
        <w:pStyle w:val="ConsPlusNormal"/>
        <w:jc w:val="center"/>
      </w:pPr>
    </w:p>
    <w:p w:rsidR="00C81A33" w:rsidRDefault="005A6A13" w:rsidP="00132E2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A6A13">
        <w:rPr>
          <w:rFonts w:ascii="Times New Roman" w:hAnsi="Times New Roman" w:cs="Times New Roman"/>
          <w:color w:val="000000"/>
          <w:sz w:val="28"/>
          <w:szCs w:val="28"/>
        </w:rPr>
        <w:t>1. Границы территории, подлежащей комплексному развитию, отображен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color w:val="000000"/>
          <w:sz w:val="28"/>
          <w:szCs w:val="28"/>
        </w:rPr>
        <w:t>схеме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выполненной в масштабе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6489" w:rsidRPr="00C75953">
        <w:rPr>
          <w:rFonts w:ascii="Times New Roman" w:hAnsi="Times New Roman" w:cs="Times New Roman"/>
          <w:color w:val="000000"/>
          <w:sz w:val="28"/>
          <w:szCs w:val="28"/>
        </w:rPr>
        <w:t>1:</w:t>
      </w:r>
      <w:r w:rsidR="00C75953" w:rsidRPr="00C7595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8A2C95" w:rsidRPr="00C75953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7D6489" w:rsidRPr="00C75953">
        <w:rPr>
          <w:rFonts w:ascii="Times New Roman" w:hAnsi="Times New Roman" w:cs="Times New Roman"/>
          <w:color w:val="000000"/>
          <w:sz w:val="28"/>
          <w:szCs w:val="28"/>
        </w:rPr>
        <w:t>00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что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позволя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ет</w:t>
      </w:r>
      <w:r w:rsidR="00DB188E">
        <w:rPr>
          <w:rFonts w:ascii="Times New Roman" w:hAnsi="Times New Roman" w:cs="Times New Roman"/>
          <w:color w:val="000000"/>
          <w:sz w:val="28"/>
          <w:szCs w:val="28"/>
        </w:rPr>
        <w:t xml:space="preserve"> передать информацию 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о предлагаемых границах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 xml:space="preserve"> (схема к приложению</w:t>
      </w:r>
      <w:r w:rsidR="00025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2E29">
        <w:rPr>
          <w:rFonts w:ascii="Times New Roman" w:hAnsi="Times New Roman" w:cs="Times New Roman"/>
          <w:color w:val="000000"/>
          <w:sz w:val="28"/>
          <w:szCs w:val="28"/>
        </w:rPr>
        <w:t xml:space="preserve">№ </w:t>
      </w:r>
      <w:r w:rsidR="007D6489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5A6A1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7D6489" w:rsidRPr="007D6489" w:rsidRDefault="007D6489" w:rsidP="007D648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D6489">
        <w:rPr>
          <w:rFonts w:ascii="Times New Roman" w:hAnsi="Times New Roman"/>
          <w:color w:val="000000"/>
          <w:sz w:val="28"/>
          <w:szCs w:val="28"/>
        </w:rPr>
        <w:t>2. Сведения, обосновывающие границы территории, подлежащей комплексному развитию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66441F" w:rsidRDefault="0066441F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1)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сл</w:t>
      </w:r>
      <w:r>
        <w:rPr>
          <w:rFonts w:ascii="Times New Roman" w:hAnsi="Times New Roman" w:cs="Times New Roman"/>
          <w:color w:val="000000"/>
          <w:sz w:val="28"/>
          <w:szCs w:val="28"/>
        </w:rPr>
        <w:t>ожившаяся планировка территории:</w:t>
      </w:r>
    </w:p>
    <w:p w:rsidR="0096701E" w:rsidRDefault="0096701E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>Жил</w:t>
      </w:r>
      <w:r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 дом/Здани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 (многоквартирны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 дом)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96701E" w:rsidRDefault="00BA6A78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96701E" w:rsidRPr="0096701E">
        <w:rPr>
          <w:rFonts w:ascii="Times New Roman" w:hAnsi="Times New Roman" w:cs="Times New Roman"/>
          <w:color w:val="000000"/>
          <w:sz w:val="28"/>
          <w:szCs w:val="28"/>
        </w:rPr>
        <w:t>д. 20</w:t>
      </w:r>
      <w:r w:rsidR="0096701E">
        <w:rPr>
          <w:rFonts w:ascii="Times New Roman" w:hAnsi="Times New Roman" w:cs="Times New Roman"/>
          <w:color w:val="000000"/>
          <w:sz w:val="28"/>
          <w:szCs w:val="28"/>
        </w:rPr>
        <w:t xml:space="preserve"> (кадастровый номер </w:t>
      </w:r>
      <w:r w:rsidR="0096701E" w:rsidRPr="0096701E">
        <w:rPr>
          <w:rFonts w:ascii="Times New Roman" w:hAnsi="Times New Roman" w:cs="Times New Roman"/>
          <w:color w:val="000000"/>
          <w:sz w:val="28"/>
          <w:szCs w:val="28"/>
        </w:rPr>
        <w:t>29:22:040706:38</w:t>
      </w:r>
      <w:r w:rsidR="0096701E">
        <w:rPr>
          <w:rFonts w:ascii="Times New Roman" w:hAnsi="Times New Roman" w:cs="Times New Roman"/>
          <w:color w:val="000000"/>
          <w:sz w:val="28"/>
          <w:szCs w:val="28"/>
        </w:rPr>
        <w:t xml:space="preserve">) - </w:t>
      </w:r>
      <w:r w:rsidR="0096701E" w:rsidRPr="0096701E">
        <w:rPr>
          <w:rFonts w:ascii="Times New Roman" w:hAnsi="Times New Roman" w:cs="Times New Roman"/>
          <w:color w:val="000000"/>
          <w:sz w:val="28"/>
          <w:szCs w:val="28"/>
        </w:rPr>
        <w:t>признан аварийным и подлежащим сносу. Снос и расселение указанн</w:t>
      </w:r>
      <w:r w:rsidR="0096701E">
        <w:rPr>
          <w:rFonts w:ascii="Times New Roman" w:hAnsi="Times New Roman" w:cs="Times New Roman"/>
          <w:color w:val="000000"/>
          <w:sz w:val="28"/>
          <w:szCs w:val="28"/>
        </w:rPr>
        <w:t>ого</w:t>
      </w:r>
      <w:r w:rsidR="0096701E"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96701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6701E"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федеральных средств, предусмотренных  в рамках адресной программы Архангельской области "Переселение граждан </w:t>
      </w:r>
      <w:r w:rsidR="00DB188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6701E" w:rsidRPr="0096701E">
        <w:rPr>
          <w:rFonts w:ascii="Times New Roman" w:hAnsi="Times New Roman" w:cs="Times New Roman"/>
          <w:color w:val="000000"/>
          <w:sz w:val="28"/>
          <w:szCs w:val="28"/>
        </w:rPr>
        <w:t>из аварийного жилищного фонда на 2019 – 2025 годы" (с изменениями).</w:t>
      </w:r>
    </w:p>
    <w:p w:rsidR="0096701E" w:rsidRDefault="0009493D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9493D">
        <w:rPr>
          <w:rFonts w:ascii="Times New Roman" w:hAnsi="Times New Roman" w:cs="Times New Roman"/>
          <w:color w:val="000000"/>
          <w:sz w:val="28"/>
          <w:szCs w:val="28"/>
        </w:rPr>
        <w:t>Жил</w:t>
      </w:r>
      <w:r w:rsidR="00205C3E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09493D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205C3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9493D">
        <w:rPr>
          <w:rFonts w:ascii="Times New Roman" w:hAnsi="Times New Roman" w:cs="Times New Roman"/>
          <w:color w:val="000000"/>
          <w:sz w:val="28"/>
          <w:szCs w:val="28"/>
        </w:rPr>
        <w:t>/Здани</w:t>
      </w:r>
      <w:r w:rsidR="00205C3E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09493D">
        <w:rPr>
          <w:rFonts w:ascii="Times New Roman" w:hAnsi="Times New Roman" w:cs="Times New Roman"/>
          <w:color w:val="000000"/>
          <w:sz w:val="28"/>
          <w:szCs w:val="28"/>
        </w:rPr>
        <w:t xml:space="preserve"> (многоквартирны</w:t>
      </w:r>
      <w:r w:rsidR="00205C3E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09493D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205C3E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9493D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96701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0949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 д. 27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>29:22:040706:42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 д. 18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>29:22:040706:51</w:t>
      </w:r>
      <w:r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2A18AA" w:rsidRDefault="0096701E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Тыко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Вылки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2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>29:22:040706:47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09493D" w:rsidRDefault="002A18AA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>просп. Обводный канал, д. 133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29:22:040707:35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BB718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 w:rsidR="00BB7182" w:rsidRPr="00BB7182">
        <w:rPr>
          <w:rFonts w:ascii="Times New Roman" w:hAnsi="Times New Roman" w:cs="Times New Roman"/>
          <w:color w:val="000000"/>
          <w:sz w:val="28"/>
          <w:szCs w:val="28"/>
        </w:rPr>
        <w:t>признан</w:t>
      </w:r>
      <w:r w:rsidR="00C4440A">
        <w:rPr>
          <w:rFonts w:ascii="Times New Roman" w:hAnsi="Times New Roman" w:cs="Times New Roman"/>
          <w:color w:val="000000"/>
          <w:sz w:val="28"/>
          <w:szCs w:val="28"/>
        </w:rPr>
        <w:t>ы</w:t>
      </w:r>
      <w:proofErr w:type="gramEnd"/>
      <w:r w:rsidR="00BB7182" w:rsidRPr="00BB7182">
        <w:rPr>
          <w:rFonts w:ascii="Times New Roman" w:hAnsi="Times New Roman" w:cs="Times New Roman"/>
          <w:color w:val="000000"/>
          <w:sz w:val="28"/>
          <w:szCs w:val="28"/>
        </w:rPr>
        <w:t xml:space="preserve"> аварийным</w:t>
      </w:r>
      <w:r w:rsidR="00C4440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182" w:rsidRPr="00BB7182">
        <w:rPr>
          <w:rFonts w:ascii="Times New Roman" w:hAnsi="Times New Roman" w:cs="Times New Roman"/>
          <w:color w:val="000000"/>
          <w:sz w:val="28"/>
          <w:szCs w:val="28"/>
        </w:rPr>
        <w:t xml:space="preserve"> и подлежащим</w:t>
      </w:r>
      <w:r w:rsidR="00C4440A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B7182" w:rsidRPr="00BB7182">
        <w:rPr>
          <w:rFonts w:ascii="Times New Roman" w:hAnsi="Times New Roman" w:cs="Times New Roman"/>
          <w:color w:val="000000"/>
          <w:sz w:val="28"/>
          <w:szCs w:val="28"/>
        </w:rPr>
        <w:t xml:space="preserve"> сносу. Снос и расселение указанн</w:t>
      </w:r>
      <w:r w:rsidR="00C4440A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BB7182" w:rsidRPr="00BB7182">
        <w:rPr>
          <w:rFonts w:ascii="Times New Roman" w:hAnsi="Times New Roman" w:cs="Times New Roman"/>
          <w:color w:val="000000"/>
          <w:sz w:val="28"/>
          <w:szCs w:val="28"/>
        </w:rPr>
        <w:t xml:space="preserve"> дом</w:t>
      </w:r>
      <w:r w:rsidR="00C4440A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="00BB7182" w:rsidRPr="00BB7182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за счет внебюджетных источников (за счет средств лица, заключившего договор).</w:t>
      </w:r>
    </w:p>
    <w:p w:rsidR="0096701E" w:rsidRDefault="00BB7182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B7182">
        <w:rPr>
          <w:rFonts w:ascii="Times New Roman" w:hAnsi="Times New Roman" w:cs="Times New Roman"/>
          <w:color w:val="000000"/>
          <w:sz w:val="28"/>
          <w:szCs w:val="28"/>
        </w:rPr>
        <w:t>Жилые дома/Здания (многоквартирные дома)</w:t>
      </w:r>
      <w:r w:rsidR="0096701E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BB71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,  д. 22 / проезд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Сибиряковцев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4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29:22:040706:39</w:t>
      </w:r>
      <w:r w:rsid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34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29:22:040707:31</w:t>
      </w:r>
      <w:r w:rsid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Тыко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Вылки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 д. 6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29:22:040706:33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проезд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Сибиряковцев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6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29:22:040706:43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проезд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Сибиряковцев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8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29:22:040706:45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проезд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Сибиряковцев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10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29:22:040706:46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проезд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Сибиряковцев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12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29:22:040706:50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Тыко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Вылки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4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29:22:040706:44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 д. 12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29:22:040706:34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 д. 14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29:22:040706:54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>просп. Обводный канал, д. 137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29:22:040707:42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>просп. Обводный канал, д. 131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29:22:040707:38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проезд К.С.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Бадигина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11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29:22:040707:39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проезд К.С.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Бадигина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7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29:22:040707:37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 д. 6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29:22:040707:36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 д. 4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29:22:040707:40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32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29:22:040707:43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36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29:22:040707:46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2A18A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>просп. Обводный канал, д. 135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29:22:040707:32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 д. 16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>29:22:040706:57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96701E" w:rsidRPr="0096701E" w:rsidRDefault="0096701E" w:rsidP="0096701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29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>29:22:040706:65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BB7182" w:rsidRDefault="0096701E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701E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96701E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Pr="0096701E">
        <w:rPr>
          <w:rFonts w:ascii="Times New Roman" w:hAnsi="Times New Roman" w:cs="Times New Roman"/>
          <w:color w:val="000000"/>
          <w:sz w:val="28"/>
          <w:szCs w:val="28"/>
        </w:rPr>
        <w:t>, д. 25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 xml:space="preserve">(кадастровый номер </w:t>
      </w:r>
      <w:r w:rsidRPr="0096701E">
        <w:rPr>
          <w:rFonts w:ascii="Times New Roman" w:hAnsi="Times New Roman" w:cs="Times New Roman"/>
          <w:color w:val="000000"/>
          <w:sz w:val="28"/>
          <w:szCs w:val="28"/>
        </w:rPr>
        <w:t>29:22:040706:40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B5A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B718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C0672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B7182" w:rsidRPr="00BB7182">
        <w:rPr>
          <w:rFonts w:ascii="Times New Roman" w:hAnsi="Times New Roman" w:cs="Times New Roman"/>
          <w:color w:val="000000"/>
          <w:sz w:val="28"/>
          <w:szCs w:val="28"/>
        </w:rPr>
        <w:t xml:space="preserve">не признанные аварийными и подлежащими сносу по критериям,  установленным постановлением Правительства Архангельской области </w:t>
      </w:r>
      <w:r w:rsidR="00C0672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B7182" w:rsidRPr="00BB7182">
        <w:rPr>
          <w:rFonts w:ascii="Times New Roman" w:hAnsi="Times New Roman" w:cs="Times New Roman"/>
          <w:color w:val="000000"/>
          <w:sz w:val="28"/>
          <w:szCs w:val="28"/>
        </w:rPr>
        <w:t xml:space="preserve">от 30 июня 2021 года № 326-пп "О комплексном развитии территорий </w:t>
      </w:r>
      <w:r w:rsidR="00B97D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C0672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B7182" w:rsidRPr="00BB7182">
        <w:rPr>
          <w:rFonts w:ascii="Times New Roman" w:hAnsi="Times New Roman" w:cs="Times New Roman"/>
          <w:color w:val="000000"/>
          <w:sz w:val="28"/>
          <w:szCs w:val="28"/>
        </w:rPr>
        <w:t>в Архангельской области". Снос и расселение указанных домов осуществляется за счет внебюджетных источников (за счет средств лица, заключившего договор).</w:t>
      </w:r>
    </w:p>
    <w:p w:rsidR="008B0943" w:rsidRDefault="008B0943" w:rsidP="004123B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8B0943">
        <w:rPr>
          <w:rFonts w:ascii="Times New Roman" w:hAnsi="Times New Roman" w:cs="Times New Roman"/>
          <w:color w:val="000000"/>
          <w:sz w:val="28"/>
          <w:szCs w:val="28"/>
        </w:rPr>
        <w:t>Согласно постановлению Правительства Архангельской области</w:t>
      </w:r>
      <w:r w:rsidR="00C0672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B0943">
        <w:rPr>
          <w:rFonts w:ascii="Times New Roman" w:hAnsi="Times New Roman" w:cs="Times New Roman"/>
          <w:color w:val="000000"/>
          <w:sz w:val="28"/>
          <w:szCs w:val="28"/>
        </w:rPr>
        <w:t>от 18 ноября 2014 года № 460-пп "Об утверждении границ зон охраны объектов культурного наследия (памятников истории и культуры) народов Российской Федерации, расположенных на территории историчес</w:t>
      </w:r>
      <w:r w:rsidR="00DB188E">
        <w:rPr>
          <w:rFonts w:ascii="Times New Roman" w:hAnsi="Times New Roman" w:cs="Times New Roman"/>
          <w:color w:val="000000"/>
          <w:sz w:val="28"/>
          <w:szCs w:val="28"/>
        </w:rPr>
        <w:t xml:space="preserve">кого центра города Архангельска </w:t>
      </w:r>
      <w:r w:rsidRPr="008B0943">
        <w:rPr>
          <w:rFonts w:ascii="Times New Roman" w:hAnsi="Times New Roman" w:cs="Times New Roman"/>
          <w:color w:val="000000"/>
          <w:sz w:val="28"/>
          <w:szCs w:val="28"/>
        </w:rPr>
        <w:t xml:space="preserve">(в Ломоносовском, Октябрьском и </w:t>
      </w:r>
      <w:proofErr w:type="spellStart"/>
      <w:r w:rsidRPr="008B0943">
        <w:rPr>
          <w:rFonts w:ascii="Times New Roman" w:hAnsi="Times New Roman" w:cs="Times New Roman"/>
          <w:color w:val="000000"/>
          <w:sz w:val="28"/>
          <w:szCs w:val="28"/>
        </w:rPr>
        <w:t>Соломбальском</w:t>
      </w:r>
      <w:proofErr w:type="spellEnd"/>
      <w:r w:rsidRPr="008B0943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территориальных округах)"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B0943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пр.</w:t>
      </w:r>
      <w:proofErr w:type="gramEnd"/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Сибиряковцев</w:t>
      </w:r>
      <w:proofErr w:type="spellEnd"/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 xml:space="preserve">, просп. Обводный канал, ул. </w:t>
      </w:r>
      <w:proofErr w:type="spellStart"/>
      <w:r w:rsidR="002B5A5E" w:rsidRPr="002B5A5E"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 w:rsidRPr="008B0943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gramStart"/>
      <w:r w:rsidRPr="008B0943">
        <w:rPr>
          <w:rFonts w:ascii="Times New Roman" w:hAnsi="Times New Roman" w:cs="Times New Roman"/>
          <w:color w:val="000000"/>
          <w:sz w:val="28"/>
          <w:szCs w:val="28"/>
        </w:rPr>
        <w:t>подлежащей</w:t>
      </w:r>
      <w:proofErr w:type="gramEnd"/>
      <w:r w:rsidRPr="008B0943">
        <w:rPr>
          <w:rFonts w:ascii="Times New Roman" w:hAnsi="Times New Roman" w:cs="Times New Roman"/>
          <w:color w:val="000000"/>
          <w:sz w:val="28"/>
          <w:szCs w:val="28"/>
        </w:rPr>
        <w:t xml:space="preserve"> комплексному развитию, отсутствуют объекты культурного наследия.</w:t>
      </w:r>
    </w:p>
    <w:p w:rsidR="00457119" w:rsidRDefault="001336B6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36B6">
        <w:rPr>
          <w:rFonts w:ascii="Times New Roman" w:hAnsi="Times New Roman" w:cs="Times New Roman"/>
          <w:color w:val="000000"/>
          <w:sz w:val="28"/>
          <w:szCs w:val="28"/>
        </w:rPr>
        <w:t>В границах территории  жилой застройки площадью 5,5606 га,  подлежащей комплексному развитию, предусматривается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457119" w:rsidRDefault="00457119" w:rsidP="0045711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снос и расселение домов по 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FD4340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Pr="00FD4340">
        <w:rPr>
          <w:rFonts w:ascii="Times New Roman" w:hAnsi="Times New Roman" w:cs="Times New Roman"/>
          <w:color w:val="000000"/>
          <w:sz w:val="28"/>
          <w:szCs w:val="28"/>
        </w:rPr>
        <w:t>,  д. 27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ab/>
        <w:t>(кадастровый номер 29:22:040706:42);</w:t>
      </w:r>
      <w:r w:rsidRPr="00FD4340">
        <w:t xml:space="preserve"> 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FD4340">
        <w:rPr>
          <w:rFonts w:ascii="Times New Roman" w:hAnsi="Times New Roman" w:cs="Times New Roman"/>
          <w:color w:val="000000"/>
          <w:sz w:val="28"/>
          <w:szCs w:val="28"/>
        </w:rPr>
        <w:t>Тыко</w:t>
      </w:r>
      <w:proofErr w:type="spellEnd"/>
      <w:r w:rsidRPr="00FD4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4340">
        <w:rPr>
          <w:rFonts w:ascii="Times New Roman" w:hAnsi="Times New Roman" w:cs="Times New Roman"/>
          <w:color w:val="000000"/>
          <w:sz w:val="28"/>
          <w:szCs w:val="28"/>
        </w:rPr>
        <w:t>Вылки</w:t>
      </w:r>
      <w:proofErr w:type="spellEnd"/>
      <w:r w:rsidRPr="00FD4340">
        <w:rPr>
          <w:rFonts w:ascii="Times New Roman" w:hAnsi="Times New Roman" w:cs="Times New Roman"/>
          <w:color w:val="000000"/>
          <w:sz w:val="28"/>
          <w:szCs w:val="28"/>
        </w:rPr>
        <w:t>,  д. 6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29:22:040706:33);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ул.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Тыко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Вылки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д. 2 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>(кадастровый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номер 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>29:22:040706:47)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по 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FD4340">
        <w:rPr>
          <w:rFonts w:ascii="Times New Roman" w:hAnsi="Times New Roman" w:cs="Times New Roman"/>
          <w:color w:val="000000"/>
          <w:sz w:val="28"/>
          <w:szCs w:val="28"/>
        </w:rPr>
        <w:t>Тыко</w:t>
      </w:r>
      <w:proofErr w:type="spellEnd"/>
      <w:r w:rsidRPr="00FD4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D4340">
        <w:rPr>
          <w:rFonts w:ascii="Times New Roman" w:hAnsi="Times New Roman" w:cs="Times New Roman"/>
          <w:color w:val="000000"/>
          <w:sz w:val="28"/>
          <w:szCs w:val="28"/>
        </w:rPr>
        <w:t>Вылки</w:t>
      </w:r>
      <w:proofErr w:type="spellEnd"/>
      <w:r w:rsidRPr="00FD4340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д. 4 (кадастровый номер 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>29:22:040706:44);</w:t>
      </w:r>
      <w:proofErr w:type="gramEnd"/>
      <w:r w:rsidRPr="00FD4340">
        <w:t xml:space="preserve"> </w:t>
      </w:r>
      <w:r>
        <w:t xml:space="preserve"> </w:t>
      </w:r>
      <w:r w:rsidRPr="00FD4340">
        <w:rPr>
          <w:rFonts w:ascii="Times New Roman" w:hAnsi="Times New Roman" w:cs="Times New Roman"/>
          <w:sz w:val="28"/>
          <w:szCs w:val="28"/>
        </w:rPr>
        <w:t>по</w:t>
      </w:r>
      <w:r>
        <w:t xml:space="preserve"> 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 xml:space="preserve">ул. </w:t>
      </w:r>
      <w:proofErr w:type="spellStart"/>
      <w:r w:rsidRPr="00FD4340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Pr="00FD4340">
        <w:rPr>
          <w:rFonts w:ascii="Times New Roman" w:hAnsi="Times New Roman" w:cs="Times New Roman"/>
          <w:color w:val="000000"/>
          <w:sz w:val="28"/>
          <w:szCs w:val="28"/>
        </w:rPr>
        <w:t>, д. 29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>(кадастровый номер 29:22:040706:65)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 целях освобождения территории для 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>дальнейшего формирования участка</w:t>
      </w:r>
      <w:r w:rsidR="0005235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2359">
        <w:rPr>
          <w:rFonts w:ascii="Times New Roman" w:hAnsi="Times New Roman" w:cs="Times New Roman"/>
          <w:color w:val="000000"/>
          <w:sz w:val="28"/>
          <w:szCs w:val="28"/>
        </w:rPr>
        <w:t xml:space="preserve">необходимого </w:t>
      </w:r>
      <w:r w:rsidRPr="00FD4340">
        <w:rPr>
          <w:rFonts w:ascii="Times New Roman" w:hAnsi="Times New Roman" w:cs="Times New Roman"/>
          <w:color w:val="000000"/>
          <w:sz w:val="28"/>
          <w:szCs w:val="28"/>
        </w:rPr>
        <w:t>под размещение образовательной  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рганизации (школа </w:t>
      </w:r>
      <w:r w:rsidR="00BA6A78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</w:rPr>
        <w:t>на 1</w:t>
      </w:r>
      <w:r w:rsidR="00BA6A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000 мест);</w:t>
      </w:r>
    </w:p>
    <w:p w:rsidR="00457119" w:rsidRDefault="00457119" w:rsidP="002A0D6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D46699">
        <w:rPr>
          <w:rFonts w:ascii="Times New Roman" w:hAnsi="Times New Roman" w:cs="Times New Roman"/>
          <w:color w:val="000000"/>
          <w:sz w:val="28"/>
          <w:szCs w:val="28"/>
        </w:rPr>
        <w:t xml:space="preserve">нос и расселение домов по ул. </w:t>
      </w:r>
      <w:proofErr w:type="spellStart"/>
      <w:r w:rsidRPr="00D46699">
        <w:rPr>
          <w:rFonts w:ascii="Times New Roman" w:hAnsi="Times New Roman" w:cs="Times New Roman"/>
          <w:color w:val="000000"/>
          <w:sz w:val="28"/>
          <w:szCs w:val="28"/>
        </w:rPr>
        <w:t>Самойло</w:t>
      </w:r>
      <w:proofErr w:type="spellEnd"/>
      <w:r w:rsidRPr="00D46699">
        <w:rPr>
          <w:rFonts w:ascii="Times New Roman" w:hAnsi="Times New Roman" w:cs="Times New Roman"/>
          <w:color w:val="000000"/>
          <w:sz w:val="28"/>
          <w:szCs w:val="28"/>
        </w:rPr>
        <w:t xml:space="preserve">,  д. 36 (кадастровый номер </w:t>
      </w:r>
      <w:r w:rsidRPr="002A0D6B">
        <w:rPr>
          <w:rFonts w:ascii="Times New Roman" w:hAnsi="Times New Roman" w:cs="Times New Roman"/>
          <w:sz w:val="28"/>
          <w:szCs w:val="28"/>
        </w:rPr>
        <w:t>29:22:040707:46); по просп. Обводный канал, д. 131</w:t>
      </w:r>
      <w:r w:rsidR="002A0D6B" w:rsidRPr="002A0D6B">
        <w:rPr>
          <w:rFonts w:ascii="Times New Roman" w:hAnsi="Times New Roman" w:cs="Times New Roman"/>
          <w:sz w:val="28"/>
          <w:szCs w:val="28"/>
        </w:rPr>
        <w:t xml:space="preserve"> </w:t>
      </w:r>
      <w:r w:rsidRPr="002A0D6B">
        <w:rPr>
          <w:rFonts w:ascii="Times New Roman" w:hAnsi="Times New Roman" w:cs="Times New Roman"/>
          <w:sz w:val="28"/>
          <w:szCs w:val="28"/>
        </w:rPr>
        <w:t>(кадастровый</w:t>
      </w:r>
      <w:r w:rsidR="002A0D6B" w:rsidRPr="002A0D6B">
        <w:rPr>
          <w:rFonts w:ascii="Times New Roman" w:hAnsi="Times New Roman" w:cs="Times New Roman"/>
          <w:sz w:val="28"/>
          <w:szCs w:val="28"/>
        </w:rPr>
        <w:t xml:space="preserve"> </w:t>
      </w:r>
      <w:r w:rsidRPr="002A0D6B">
        <w:rPr>
          <w:rFonts w:ascii="Times New Roman" w:hAnsi="Times New Roman" w:cs="Times New Roman"/>
          <w:sz w:val="28"/>
          <w:szCs w:val="28"/>
        </w:rPr>
        <w:t>номер 29:22:040707:38);</w:t>
      </w:r>
      <w:r w:rsidRPr="002A0D6B">
        <w:rPr>
          <w:rFonts w:ascii="Times New Roman" w:hAnsi="Times New Roman" w:cs="Times New Roman"/>
          <w:sz w:val="20"/>
        </w:rPr>
        <w:t xml:space="preserve"> </w:t>
      </w:r>
      <w:r w:rsidRPr="002A0D6B">
        <w:rPr>
          <w:rFonts w:ascii="Times New Roman" w:hAnsi="Times New Roman" w:cs="Times New Roman"/>
          <w:sz w:val="28"/>
          <w:szCs w:val="28"/>
        </w:rPr>
        <w:t>по просп. Обводный канал, д. 133</w:t>
      </w:r>
      <w:r w:rsidR="002A0D6B" w:rsidRPr="002A0D6B">
        <w:rPr>
          <w:rFonts w:ascii="Times New Roman" w:hAnsi="Times New Roman" w:cs="Times New Roman"/>
          <w:sz w:val="28"/>
          <w:szCs w:val="28"/>
        </w:rPr>
        <w:t xml:space="preserve"> </w:t>
      </w:r>
      <w:r w:rsidRPr="002A0D6B">
        <w:rPr>
          <w:rFonts w:ascii="Times New Roman" w:hAnsi="Times New Roman" w:cs="Times New Roman"/>
          <w:sz w:val="28"/>
          <w:szCs w:val="28"/>
        </w:rPr>
        <w:t>(кадастровый номер 29:22:040707:35); п</w:t>
      </w:r>
      <w:r w:rsidR="002A0D6B" w:rsidRPr="002A0D6B">
        <w:rPr>
          <w:rFonts w:ascii="Times New Roman" w:hAnsi="Times New Roman" w:cs="Times New Roman"/>
          <w:sz w:val="28"/>
          <w:szCs w:val="28"/>
        </w:rPr>
        <w:t xml:space="preserve">о просп. Обводный канал, д. 135 (кадастровый номер </w:t>
      </w:r>
      <w:r w:rsidRPr="002A0D6B">
        <w:rPr>
          <w:rFonts w:ascii="Times New Roman" w:hAnsi="Times New Roman" w:cs="Times New Roman"/>
          <w:sz w:val="28"/>
          <w:szCs w:val="28"/>
        </w:rPr>
        <w:lastRenderedPageBreak/>
        <w:t>29:22:040707:32);</w:t>
      </w:r>
      <w:proofErr w:type="gramEnd"/>
      <w:r w:rsidRPr="002A0D6B">
        <w:rPr>
          <w:rFonts w:ascii="Times New Roman" w:hAnsi="Times New Roman" w:cs="Times New Roman"/>
          <w:sz w:val="28"/>
          <w:szCs w:val="28"/>
        </w:rPr>
        <w:t xml:space="preserve"> п</w:t>
      </w:r>
      <w:r w:rsidR="002A0D6B" w:rsidRPr="002A0D6B">
        <w:rPr>
          <w:rFonts w:ascii="Times New Roman" w:hAnsi="Times New Roman" w:cs="Times New Roman"/>
          <w:sz w:val="28"/>
          <w:szCs w:val="28"/>
        </w:rPr>
        <w:t>о просп. Обводный канал, д. 137</w:t>
      </w:r>
      <w:r w:rsidRPr="002A0D6B">
        <w:rPr>
          <w:rFonts w:ascii="Times New Roman" w:hAnsi="Times New Roman" w:cs="Times New Roman"/>
          <w:sz w:val="28"/>
          <w:szCs w:val="28"/>
        </w:rPr>
        <w:t>(кадастровый номер</w:t>
      </w:r>
      <w:r w:rsidRPr="00D46699">
        <w:rPr>
          <w:rFonts w:ascii="Times New Roman" w:hAnsi="Times New Roman" w:cs="Times New Roman"/>
          <w:color w:val="000000"/>
          <w:sz w:val="28"/>
          <w:szCs w:val="28"/>
        </w:rPr>
        <w:t xml:space="preserve"> 29:22:040707:42) в целях освобождения территории для дальнейшего формирования участка под размещение детского дошкольного учреждения</w:t>
      </w:r>
      <w:r w:rsidR="0043323E">
        <w:rPr>
          <w:rFonts w:ascii="Times New Roman" w:hAnsi="Times New Roman" w:cs="Times New Roman"/>
          <w:color w:val="000000"/>
          <w:sz w:val="28"/>
          <w:szCs w:val="28"/>
        </w:rPr>
        <w:t xml:space="preserve"> местного значения</w:t>
      </w:r>
      <w:r w:rsidRPr="00D466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46699">
        <w:rPr>
          <w:rFonts w:ascii="Times New Roman" w:hAnsi="Times New Roman" w:cs="Times New Roman"/>
          <w:color w:val="000000"/>
          <w:sz w:val="28"/>
          <w:szCs w:val="28"/>
        </w:rPr>
        <w:t xml:space="preserve"> детский сад на 125 мест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Pr="00457119">
        <w:rPr>
          <w:rFonts w:ascii="Times New Roman" w:hAnsi="Times New Roman" w:cs="Times New Roman"/>
          <w:color w:val="000000"/>
          <w:sz w:val="28"/>
          <w:szCs w:val="28"/>
        </w:rPr>
        <w:t>площадь участка 0,44 га) уточняется проектом планировки и проектом межевания;</w:t>
      </w:r>
    </w:p>
    <w:p w:rsidR="00457119" w:rsidRDefault="00C81A33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A33">
        <w:rPr>
          <w:rFonts w:ascii="Times New Roman" w:hAnsi="Times New Roman" w:cs="Times New Roman"/>
          <w:color w:val="000000"/>
          <w:sz w:val="28"/>
          <w:szCs w:val="28"/>
        </w:rPr>
        <w:t>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 w:rsidR="00853121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:rsidR="004D0C5B" w:rsidRDefault="004D0C5B" w:rsidP="0066441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D0C5B">
        <w:rPr>
          <w:rFonts w:ascii="Times New Roman" w:hAnsi="Times New Roman" w:cs="Times New Roman"/>
          <w:color w:val="000000"/>
          <w:sz w:val="28"/>
          <w:szCs w:val="28"/>
        </w:rPr>
        <w:t xml:space="preserve">Предполагаемое размещение </w:t>
      </w:r>
      <w:r w:rsidR="00A442BF">
        <w:rPr>
          <w:rFonts w:ascii="Times New Roman" w:hAnsi="Times New Roman" w:cs="Times New Roman"/>
          <w:color w:val="000000"/>
          <w:sz w:val="28"/>
          <w:szCs w:val="28"/>
        </w:rPr>
        <w:t>жилых помещений общей площадью</w:t>
      </w:r>
      <w:r w:rsidRPr="004D0C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0D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D0C5B">
        <w:rPr>
          <w:rFonts w:ascii="Times New Roman" w:hAnsi="Times New Roman" w:cs="Times New Roman"/>
          <w:color w:val="000000"/>
          <w:sz w:val="28"/>
          <w:szCs w:val="28"/>
        </w:rPr>
        <w:t xml:space="preserve">не более </w:t>
      </w:r>
      <w:r w:rsidR="0043323E">
        <w:rPr>
          <w:rFonts w:ascii="Times New Roman" w:hAnsi="Times New Roman" w:cs="Times New Roman"/>
          <w:color w:val="000000"/>
          <w:sz w:val="28"/>
          <w:szCs w:val="28"/>
        </w:rPr>
        <w:t>78,48</w:t>
      </w:r>
      <w:r w:rsidR="00A442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0C5B">
        <w:rPr>
          <w:rFonts w:ascii="Times New Roman" w:hAnsi="Times New Roman" w:cs="Times New Roman"/>
          <w:color w:val="000000"/>
          <w:sz w:val="28"/>
          <w:szCs w:val="28"/>
        </w:rPr>
        <w:t>тыс. кв. м.</w:t>
      </w:r>
      <w:r w:rsidR="00C13A35">
        <w:rPr>
          <w:rFonts w:ascii="Times New Roman" w:hAnsi="Times New Roman" w:cs="Times New Roman"/>
          <w:color w:val="000000"/>
          <w:sz w:val="28"/>
          <w:szCs w:val="28"/>
        </w:rPr>
        <w:t xml:space="preserve"> общей площади жилых помещений.</w:t>
      </w:r>
    </w:p>
    <w:p w:rsidR="00007D6A" w:rsidRDefault="0066441F" w:rsidP="00007D6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2)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>существующе</w:t>
      </w:r>
      <w:r>
        <w:rPr>
          <w:rFonts w:ascii="Times New Roman" w:hAnsi="Times New Roman" w:cs="Times New Roman"/>
          <w:color w:val="000000"/>
          <w:sz w:val="28"/>
          <w:szCs w:val="28"/>
        </w:rPr>
        <w:t>е землепользование: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80"/>
        <w:gridCol w:w="7374"/>
      </w:tblGrid>
      <w:tr w:rsidR="00007D6A" w:rsidRPr="00FC6776" w:rsidTr="00E94358">
        <w:tc>
          <w:tcPr>
            <w:tcW w:w="2480" w:type="dxa"/>
            <w:shd w:val="clear" w:color="auto" w:fill="auto"/>
          </w:tcPr>
          <w:p w:rsidR="00007D6A" w:rsidRPr="00235853" w:rsidRDefault="00FD4340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29:22:040706:4</w:t>
            </w:r>
          </w:p>
        </w:tc>
        <w:tc>
          <w:tcPr>
            <w:tcW w:w="7374" w:type="dxa"/>
            <w:shd w:val="clear" w:color="auto" w:fill="auto"/>
          </w:tcPr>
          <w:p w:rsidR="002A0D6B" w:rsidRDefault="00007D6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C6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Общая долевая собственность (Собственники по</w:t>
            </w:r>
            <w:r w:rsidR="00000A1C" w:rsidRPr="00FC6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мещений </w:t>
            </w:r>
            <w:proofErr w:type="gramEnd"/>
          </w:p>
          <w:p w:rsidR="00007D6A" w:rsidRPr="00FC6776" w:rsidRDefault="00000A1C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6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многоквартирном доме);</w:t>
            </w:r>
          </w:p>
        </w:tc>
      </w:tr>
      <w:tr w:rsidR="00007D6A" w:rsidRPr="00FC6776" w:rsidTr="00E94358">
        <w:tc>
          <w:tcPr>
            <w:tcW w:w="2480" w:type="dxa"/>
            <w:shd w:val="clear" w:color="auto" w:fill="auto"/>
          </w:tcPr>
          <w:p w:rsidR="00007D6A" w:rsidRPr="00235853" w:rsidRDefault="00FD4340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29:22:040706:5</w:t>
            </w:r>
          </w:p>
        </w:tc>
        <w:tc>
          <w:tcPr>
            <w:tcW w:w="7374" w:type="dxa"/>
            <w:shd w:val="clear" w:color="auto" w:fill="auto"/>
          </w:tcPr>
          <w:p w:rsidR="00007D6A" w:rsidRPr="00FC6776" w:rsidRDefault="00007D6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6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</w:t>
            </w:r>
            <w:r w:rsidR="00000A1C" w:rsidRPr="00FC6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007D6A" w:rsidRPr="00FC6776" w:rsidTr="00E94358">
        <w:tc>
          <w:tcPr>
            <w:tcW w:w="2480" w:type="dxa"/>
            <w:shd w:val="clear" w:color="auto" w:fill="auto"/>
          </w:tcPr>
          <w:p w:rsidR="00007D6A" w:rsidRPr="00235853" w:rsidRDefault="00FD4340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29:22:040706:6</w:t>
            </w:r>
          </w:p>
        </w:tc>
        <w:tc>
          <w:tcPr>
            <w:tcW w:w="7374" w:type="dxa"/>
            <w:shd w:val="clear" w:color="auto" w:fill="auto"/>
          </w:tcPr>
          <w:p w:rsidR="00007D6A" w:rsidRPr="00FC6776" w:rsidRDefault="00FD4340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4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собственность;</w:t>
            </w:r>
          </w:p>
        </w:tc>
      </w:tr>
      <w:tr w:rsidR="00007D6A" w:rsidRPr="00FC6776" w:rsidTr="00E94358">
        <w:tc>
          <w:tcPr>
            <w:tcW w:w="2480" w:type="dxa"/>
            <w:shd w:val="clear" w:color="auto" w:fill="auto"/>
          </w:tcPr>
          <w:p w:rsidR="00007D6A" w:rsidRPr="00235853" w:rsidRDefault="00FD4340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29:22:040706:7</w:t>
            </w:r>
          </w:p>
        </w:tc>
        <w:tc>
          <w:tcPr>
            <w:tcW w:w="7374" w:type="dxa"/>
            <w:shd w:val="clear" w:color="auto" w:fill="auto"/>
          </w:tcPr>
          <w:p w:rsidR="002A0D6B" w:rsidRDefault="00FD4340" w:rsidP="00FD434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D4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долевая собственность (Собственники помещений </w:t>
            </w:r>
            <w:proofErr w:type="gramEnd"/>
          </w:p>
          <w:p w:rsidR="00007D6A" w:rsidRPr="00FC6776" w:rsidRDefault="00FD4340" w:rsidP="00FD434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D43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многоквартирном доме);</w:t>
            </w:r>
          </w:p>
        </w:tc>
      </w:tr>
      <w:tr w:rsidR="00007D6A" w:rsidRPr="00FC6776" w:rsidTr="00E94358">
        <w:tc>
          <w:tcPr>
            <w:tcW w:w="2480" w:type="dxa"/>
            <w:shd w:val="clear" w:color="auto" w:fill="auto"/>
          </w:tcPr>
          <w:p w:rsidR="00007D6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29:22:040706:8</w:t>
            </w:r>
          </w:p>
        </w:tc>
        <w:tc>
          <w:tcPr>
            <w:tcW w:w="7374" w:type="dxa"/>
            <w:shd w:val="clear" w:color="auto" w:fill="auto"/>
          </w:tcPr>
          <w:p w:rsidR="00007D6A" w:rsidRPr="00FC6776" w:rsidRDefault="00000A1C" w:rsidP="0059404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6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</w:t>
            </w:r>
            <w:r w:rsidR="00E363F1" w:rsidRPr="00FC6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E363F1" w:rsidRPr="00FC6776" w:rsidTr="00E94358">
        <w:tc>
          <w:tcPr>
            <w:tcW w:w="2480" w:type="dxa"/>
            <w:shd w:val="clear" w:color="auto" w:fill="auto"/>
          </w:tcPr>
          <w:p w:rsidR="00E363F1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29:22:040706:9</w:t>
            </w:r>
          </w:p>
        </w:tc>
        <w:tc>
          <w:tcPr>
            <w:tcW w:w="7374" w:type="dxa"/>
            <w:shd w:val="clear" w:color="auto" w:fill="auto"/>
          </w:tcPr>
          <w:p w:rsidR="002A0D6B" w:rsidRDefault="00E363F1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FC6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долевая собственность (Собственники помещений </w:t>
            </w:r>
            <w:proofErr w:type="gramEnd"/>
          </w:p>
          <w:p w:rsidR="00E363F1" w:rsidRPr="00FC6776" w:rsidRDefault="00E363F1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C677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многоквартирном доме);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29:22:040706:10</w:t>
            </w:r>
          </w:p>
        </w:tc>
        <w:tc>
          <w:tcPr>
            <w:tcW w:w="7374" w:type="dxa"/>
            <w:shd w:val="clear" w:color="auto" w:fill="auto"/>
          </w:tcPr>
          <w:p w:rsidR="0059404A" w:rsidRPr="00FC6776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29:22:040706:11</w:t>
            </w:r>
          </w:p>
        </w:tc>
        <w:tc>
          <w:tcPr>
            <w:tcW w:w="7374" w:type="dxa"/>
            <w:shd w:val="clear" w:color="auto" w:fill="auto"/>
          </w:tcPr>
          <w:p w:rsidR="0059404A" w:rsidRPr="00FC6776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29:22:040706:12</w:t>
            </w:r>
          </w:p>
        </w:tc>
        <w:tc>
          <w:tcPr>
            <w:tcW w:w="7374" w:type="dxa"/>
            <w:shd w:val="clear" w:color="auto" w:fill="auto"/>
          </w:tcPr>
          <w:p w:rsidR="0059404A" w:rsidRPr="00FC6776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29:22:040706:13</w:t>
            </w:r>
          </w:p>
        </w:tc>
        <w:tc>
          <w:tcPr>
            <w:tcW w:w="7374" w:type="dxa"/>
            <w:shd w:val="clear" w:color="auto" w:fill="auto"/>
          </w:tcPr>
          <w:p w:rsidR="002A0D6B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долевая собственность (Собственники помещений </w:t>
            </w:r>
            <w:proofErr w:type="gramEnd"/>
          </w:p>
          <w:p w:rsidR="0059404A" w:rsidRPr="00FC6776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многоквартирном доме);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29:22:040706:14</w:t>
            </w:r>
          </w:p>
        </w:tc>
        <w:tc>
          <w:tcPr>
            <w:tcW w:w="7374" w:type="dxa"/>
            <w:shd w:val="clear" w:color="auto" w:fill="auto"/>
          </w:tcPr>
          <w:p w:rsidR="002A0D6B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долевая собственность (Собственники помещений </w:t>
            </w:r>
            <w:proofErr w:type="gramEnd"/>
          </w:p>
          <w:p w:rsidR="0059404A" w:rsidRPr="00FC6776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многоквартирном доме);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29:22:040706:15</w:t>
            </w:r>
          </w:p>
        </w:tc>
        <w:tc>
          <w:tcPr>
            <w:tcW w:w="7374" w:type="dxa"/>
            <w:shd w:val="clear" w:color="auto" w:fill="auto"/>
          </w:tcPr>
          <w:p w:rsidR="0059404A" w:rsidRPr="00FC6776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29:22:040706:16</w:t>
            </w:r>
          </w:p>
        </w:tc>
        <w:tc>
          <w:tcPr>
            <w:tcW w:w="7374" w:type="dxa"/>
            <w:shd w:val="clear" w:color="auto" w:fill="auto"/>
          </w:tcPr>
          <w:p w:rsidR="0059404A" w:rsidRPr="00FC6776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29:22:040706:17</w:t>
            </w:r>
          </w:p>
        </w:tc>
        <w:tc>
          <w:tcPr>
            <w:tcW w:w="7374" w:type="dxa"/>
            <w:shd w:val="clear" w:color="auto" w:fill="auto"/>
          </w:tcPr>
          <w:p w:rsidR="0059404A" w:rsidRPr="00FC6776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29:22:040706:18</w:t>
            </w:r>
          </w:p>
        </w:tc>
        <w:tc>
          <w:tcPr>
            <w:tcW w:w="7374" w:type="dxa"/>
            <w:shd w:val="clear" w:color="auto" w:fill="auto"/>
          </w:tcPr>
          <w:p w:rsidR="002A0D6B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долевая собственность (Собственники помещений </w:t>
            </w:r>
            <w:proofErr w:type="gramEnd"/>
          </w:p>
          <w:p w:rsidR="0059404A" w:rsidRPr="00FC6776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многоквартирном доме);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29:22:040707:4</w:t>
            </w:r>
          </w:p>
        </w:tc>
        <w:tc>
          <w:tcPr>
            <w:tcW w:w="7374" w:type="dxa"/>
            <w:shd w:val="clear" w:color="auto" w:fill="auto"/>
          </w:tcPr>
          <w:p w:rsidR="0059404A" w:rsidRPr="00FC6776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29:22:040707:5</w:t>
            </w:r>
          </w:p>
        </w:tc>
        <w:tc>
          <w:tcPr>
            <w:tcW w:w="7374" w:type="dxa"/>
            <w:shd w:val="clear" w:color="auto" w:fill="auto"/>
          </w:tcPr>
          <w:p w:rsidR="002A0D6B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долевая собственность (Собственники помещений </w:t>
            </w:r>
            <w:proofErr w:type="gramEnd"/>
          </w:p>
          <w:p w:rsidR="0059404A" w:rsidRPr="00FC6776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многоквартирном доме);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29:22:040707:6</w:t>
            </w:r>
          </w:p>
        </w:tc>
        <w:tc>
          <w:tcPr>
            <w:tcW w:w="7374" w:type="dxa"/>
            <w:shd w:val="clear" w:color="auto" w:fill="auto"/>
          </w:tcPr>
          <w:p w:rsidR="002A0D6B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долевая собственность (Собственники помещений </w:t>
            </w:r>
            <w:proofErr w:type="gramEnd"/>
          </w:p>
          <w:p w:rsidR="0059404A" w:rsidRPr="00FC6776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многоквартирном доме);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59404A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29:22:040707:8</w:t>
            </w:r>
          </w:p>
        </w:tc>
        <w:tc>
          <w:tcPr>
            <w:tcW w:w="7374" w:type="dxa"/>
            <w:shd w:val="clear" w:color="auto" w:fill="auto"/>
          </w:tcPr>
          <w:p w:rsidR="0059404A" w:rsidRPr="00FC6776" w:rsidRDefault="0059404A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9404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собственность;</w:t>
            </w:r>
          </w:p>
        </w:tc>
      </w:tr>
      <w:tr w:rsidR="0059404A" w:rsidRPr="00FC6776" w:rsidTr="00E94358">
        <w:tc>
          <w:tcPr>
            <w:tcW w:w="2480" w:type="dxa"/>
            <w:shd w:val="clear" w:color="auto" w:fill="auto"/>
          </w:tcPr>
          <w:p w:rsidR="0059404A" w:rsidRPr="00235853" w:rsidRDefault="00CE6325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29:22:040707:9</w:t>
            </w:r>
          </w:p>
        </w:tc>
        <w:tc>
          <w:tcPr>
            <w:tcW w:w="7374" w:type="dxa"/>
            <w:shd w:val="clear" w:color="auto" w:fill="auto"/>
          </w:tcPr>
          <w:p w:rsidR="002A0D6B" w:rsidRDefault="00CE6325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E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долевая собственность (Собственники помещений </w:t>
            </w:r>
            <w:proofErr w:type="gramEnd"/>
          </w:p>
          <w:p w:rsidR="0059404A" w:rsidRPr="00FC6776" w:rsidRDefault="00CE6325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многоквартирном доме);</w:t>
            </w:r>
          </w:p>
        </w:tc>
      </w:tr>
      <w:tr w:rsidR="00CE6325" w:rsidRPr="00FC6776" w:rsidTr="00E94358">
        <w:tc>
          <w:tcPr>
            <w:tcW w:w="2480" w:type="dxa"/>
            <w:shd w:val="clear" w:color="auto" w:fill="auto"/>
          </w:tcPr>
          <w:p w:rsidR="00CE6325" w:rsidRPr="00235853" w:rsidRDefault="00CE6325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29:22:040707:10</w:t>
            </w:r>
          </w:p>
        </w:tc>
        <w:tc>
          <w:tcPr>
            <w:tcW w:w="7374" w:type="dxa"/>
            <w:shd w:val="clear" w:color="auto" w:fill="auto"/>
          </w:tcPr>
          <w:p w:rsidR="002A0D6B" w:rsidRDefault="00CE6325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E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долевая собственность (Собственники помещений </w:t>
            </w:r>
            <w:proofErr w:type="gramEnd"/>
          </w:p>
          <w:p w:rsidR="00CE6325" w:rsidRPr="00FC6776" w:rsidRDefault="00CE6325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многоквартирном доме);</w:t>
            </w:r>
          </w:p>
        </w:tc>
      </w:tr>
      <w:tr w:rsidR="00CE6325" w:rsidRPr="00FC6776" w:rsidTr="00E94358">
        <w:tc>
          <w:tcPr>
            <w:tcW w:w="2480" w:type="dxa"/>
            <w:shd w:val="clear" w:color="auto" w:fill="auto"/>
          </w:tcPr>
          <w:p w:rsidR="00CE6325" w:rsidRPr="00235853" w:rsidRDefault="00CE6325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29:22:040707:13</w:t>
            </w:r>
          </w:p>
        </w:tc>
        <w:tc>
          <w:tcPr>
            <w:tcW w:w="7374" w:type="dxa"/>
            <w:shd w:val="clear" w:color="auto" w:fill="auto"/>
          </w:tcPr>
          <w:p w:rsidR="002A0D6B" w:rsidRDefault="00CE6325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E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долевая собственность (Собственники помещений </w:t>
            </w:r>
            <w:proofErr w:type="gramEnd"/>
          </w:p>
          <w:p w:rsidR="00CE6325" w:rsidRPr="00FC6776" w:rsidRDefault="00CE6325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в многоквартирном доме);</w:t>
            </w:r>
          </w:p>
        </w:tc>
      </w:tr>
      <w:tr w:rsidR="00CE6325" w:rsidRPr="00FC6776" w:rsidTr="00E94358">
        <w:tc>
          <w:tcPr>
            <w:tcW w:w="2480" w:type="dxa"/>
            <w:shd w:val="clear" w:color="auto" w:fill="auto"/>
          </w:tcPr>
          <w:p w:rsidR="00CE6325" w:rsidRPr="00235853" w:rsidRDefault="00CE6325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29:22:040707:14</w:t>
            </w:r>
          </w:p>
        </w:tc>
        <w:tc>
          <w:tcPr>
            <w:tcW w:w="7374" w:type="dxa"/>
            <w:shd w:val="clear" w:color="auto" w:fill="auto"/>
          </w:tcPr>
          <w:p w:rsidR="00CE6325" w:rsidRPr="00FC6776" w:rsidRDefault="00CE6325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собственность;</w:t>
            </w:r>
          </w:p>
        </w:tc>
      </w:tr>
      <w:tr w:rsidR="00CE6325" w:rsidRPr="00FC6776" w:rsidTr="00E94358">
        <w:tc>
          <w:tcPr>
            <w:tcW w:w="2480" w:type="dxa"/>
            <w:shd w:val="clear" w:color="auto" w:fill="auto"/>
          </w:tcPr>
          <w:p w:rsidR="00CE6325" w:rsidRPr="00235853" w:rsidRDefault="00CE6325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29:22:040707:15</w:t>
            </w:r>
          </w:p>
        </w:tc>
        <w:tc>
          <w:tcPr>
            <w:tcW w:w="7374" w:type="dxa"/>
            <w:shd w:val="clear" w:color="auto" w:fill="auto"/>
          </w:tcPr>
          <w:p w:rsidR="00CE6325" w:rsidRPr="00FC6776" w:rsidRDefault="00CE6325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собственность;</w:t>
            </w:r>
          </w:p>
        </w:tc>
      </w:tr>
      <w:tr w:rsidR="00CE6325" w:rsidRPr="00FC6776" w:rsidTr="00E94358">
        <w:tc>
          <w:tcPr>
            <w:tcW w:w="2480" w:type="dxa"/>
            <w:shd w:val="clear" w:color="auto" w:fill="auto"/>
          </w:tcPr>
          <w:p w:rsidR="00CE6325" w:rsidRPr="00235853" w:rsidRDefault="00CE6325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29:22:040707:16</w:t>
            </w:r>
          </w:p>
        </w:tc>
        <w:tc>
          <w:tcPr>
            <w:tcW w:w="7374" w:type="dxa"/>
            <w:shd w:val="clear" w:color="auto" w:fill="auto"/>
          </w:tcPr>
          <w:p w:rsidR="002A0D6B" w:rsidRDefault="00CE6325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CE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Общая долевая собственность (Собственники помещений </w:t>
            </w:r>
            <w:proofErr w:type="gramEnd"/>
          </w:p>
          <w:p w:rsidR="00CE6325" w:rsidRPr="00FC6776" w:rsidRDefault="00CE6325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многоквартирном доме);</w:t>
            </w:r>
          </w:p>
        </w:tc>
      </w:tr>
      <w:tr w:rsidR="00CE6325" w:rsidRPr="00FC6776" w:rsidTr="00E94358">
        <w:tc>
          <w:tcPr>
            <w:tcW w:w="2480" w:type="dxa"/>
            <w:shd w:val="clear" w:color="auto" w:fill="auto"/>
          </w:tcPr>
          <w:p w:rsidR="00CE6325" w:rsidRPr="00235853" w:rsidRDefault="00CE6325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29:22:040707:17</w:t>
            </w:r>
          </w:p>
        </w:tc>
        <w:tc>
          <w:tcPr>
            <w:tcW w:w="7374" w:type="dxa"/>
            <w:shd w:val="clear" w:color="auto" w:fill="auto"/>
          </w:tcPr>
          <w:p w:rsidR="00CE6325" w:rsidRPr="00CE6325" w:rsidRDefault="00CE6325" w:rsidP="00FC6776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632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собственность;</w:t>
            </w:r>
          </w:p>
        </w:tc>
      </w:tr>
      <w:tr w:rsidR="00685229" w:rsidRPr="00FC6776" w:rsidTr="00E94358">
        <w:tc>
          <w:tcPr>
            <w:tcW w:w="2480" w:type="dxa"/>
            <w:shd w:val="clear" w:color="auto" w:fill="auto"/>
          </w:tcPr>
          <w:p w:rsidR="00685229" w:rsidRPr="00235853" w:rsidRDefault="00685229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3585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29:22:040707:26</w:t>
            </w:r>
          </w:p>
        </w:tc>
        <w:tc>
          <w:tcPr>
            <w:tcW w:w="7374" w:type="dxa"/>
            <w:shd w:val="clear" w:color="auto" w:fill="auto"/>
          </w:tcPr>
          <w:p w:rsidR="00685229" w:rsidRPr="00CE6325" w:rsidRDefault="00685229" w:rsidP="0068522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68522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Российская Федерация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04F64" w:rsidRPr="00704F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(обременение -  аренда:</w:t>
            </w:r>
            <w:proofErr w:type="gramEnd"/>
            <w:r w:rsidR="00704F64" w:rsidRPr="00704F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="00704F64" w:rsidRPr="00704F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Публичное акционерное общество "Межрегиональная распределительная </w:t>
            </w:r>
            <w:r w:rsidR="00704F6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сетевая компания Северо-Запада").</w:t>
            </w:r>
            <w:proofErr w:type="gramEnd"/>
          </w:p>
        </w:tc>
      </w:tr>
      <w:tr w:rsidR="002906EB" w:rsidRPr="00FC6776" w:rsidTr="00E94358">
        <w:tc>
          <w:tcPr>
            <w:tcW w:w="2480" w:type="dxa"/>
            <w:shd w:val="clear" w:color="auto" w:fill="auto"/>
          </w:tcPr>
          <w:p w:rsidR="002906EB" w:rsidRPr="00235853" w:rsidRDefault="002906EB" w:rsidP="00007D6A">
            <w:pPr>
              <w:pStyle w:val="ConsPlusNormal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906E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29:22:000000:8685</w:t>
            </w:r>
          </w:p>
        </w:tc>
        <w:tc>
          <w:tcPr>
            <w:tcW w:w="7374" w:type="dxa"/>
            <w:shd w:val="clear" w:color="auto" w:fill="auto"/>
          </w:tcPr>
          <w:p w:rsidR="002906EB" w:rsidRPr="00685229" w:rsidRDefault="002906EB" w:rsidP="0068522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собственность</w:t>
            </w:r>
          </w:p>
        </w:tc>
      </w:tr>
    </w:tbl>
    <w:p w:rsidR="00007D6A" w:rsidRDefault="00007D6A" w:rsidP="00007D6A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624D3" w:rsidRDefault="00C624D3" w:rsidP="00C624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B34BA">
        <w:rPr>
          <w:rFonts w:ascii="Times New Roman" w:hAnsi="Times New Roman" w:cs="Times New Roman"/>
          <w:color w:val="000000"/>
          <w:sz w:val="28"/>
          <w:szCs w:val="28"/>
        </w:rPr>
        <w:t>3) </w:t>
      </w:r>
      <w:r w:rsidRPr="006461C2">
        <w:rPr>
          <w:rFonts w:ascii="Times New Roman" w:hAnsi="Times New Roman" w:cs="Times New Roman"/>
          <w:color w:val="000000"/>
          <w:sz w:val="28"/>
          <w:szCs w:val="28"/>
        </w:rPr>
        <w:t xml:space="preserve">наличие </w:t>
      </w:r>
      <w:proofErr w:type="gramStart"/>
      <w:r w:rsidRPr="006461C2">
        <w:rPr>
          <w:rFonts w:ascii="Times New Roman" w:hAnsi="Times New Roman" w:cs="Times New Roman"/>
          <w:color w:val="000000"/>
          <w:sz w:val="28"/>
          <w:szCs w:val="28"/>
        </w:rPr>
        <w:t>инженерной</w:t>
      </w:r>
      <w:proofErr w:type="gramEnd"/>
      <w:r w:rsidRPr="006461C2">
        <w:rPr>
          <w:rFonts w:ascii="Times New Roman" w:hAnsi="Times New Roman" w:cs="Times New Roman"/>
          <w:color w:val="000000"/>
          <w:sz w:val="28"/>
          <w:szCs w:val="28"/>
        </w:rPr>
        <w:t>, транспортной, коммунальной и социальной инфраструкт</w:t>
      </w:r>
      <w:r>
        <w:rPr>
          <w:rFonts w:ascii="Times New Roman" w:hAnsi="Times New Roman" w:cs="Times New Roman"/>
          <w:color w:val="000000"/>
          <w:sz w:val="28"/>
          <w:szCs w:val="28"/>
        </w:rPr>
        <w:t>ур (планируемой и существующей):</w:t>
      </w:r>
    </w:p>
    <w:p w:rsidR="005E250C" w:rsidRDefault="005E250C" w:rsidP="005E2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06EB">
        <w:rPr>
          <w:rFonts w:ascii="Times New Roman" w:hAnsi="Times New Roman"/>
          <w:sz w:val="28"/>
          <w:szCs w:val="28"/>
        </w:rPr>
        <w:t>Транспортная инфраструктура</w:t>
      </w:r>
      <w:r w:rsidRPr="00D8739E">
        <w:rPr>
          <w:rFonts w:ascii="Times New Roman" w:hAnsi="Times New Roman"/>
          <w:sz w:val="28"/>
          <w:szCs w:val="28"/>
        </w:rPr>
        <w:t xml:space="preserve">: </w:t>
      </w:r>
    </w:p>
    <w:p w:rsidR="0098748F" w:rsidRDefault="005E250C" w:rsidP="00874A9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Сформирована. </w:t>
      </w:r>
    </w:p>
    <w:p w:rsidR="00704F64" w:rsidRDefault="00704F64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04F64">
        <w:rPr>
          <w:rFonts w:ascii="Times New Roman" w:hAnsi="Times New Roman"/>
          <w:sz w:val="28"/>
          <w:szCs w:val="28"/>
        </w:rPr>
        <w:t xml:space="preserve">Транспортная связь обеспечивается по ул. Гагарина (магистральная улица общегородского значения регулируемого движения),  просп. Обводный канал (магистральная  улица районного значения) в соответствии с картой планируемого размещения автомобильных дорог местного значения муниципального образования "Город Архангельск", включая создание </w:t>
      </w:r>
      <w:r w:rsidR="002A0D6B">
        <w:rPr>
          <w:rFonts w:ascii="Times New Roman" w:hAnsi="Times New Roman"/>
          <w:sz w:val="28"/>
          <w:szCs w:val="28"/>
        </w:rPr>
        <w:br/>
      </w:r>
      <w:r w:rsidRPr="00704F64">
        <w:rPr>
          <w:rFonts w:ascii="Times New Roman" w:hAnsi="Times New Roman"/>
          <w:sz w:val="28"/>
          <w:szCs w:val="28"/>
        </w:rPr>
        <w:t>и обеспечение функционирования парковок, в составе генерального плана муниципального образования "Город Архангельск", утвержденного постановлением министерства строительства и архитектуры Архангельской области от 2 апреля 2020 года</w:t>
      </w:r>
      <w:proofErr w:type="gramEnd"/>
      <w:r w:rsidRPr="00704F64">
        <w:rPr>
          <w:rFonts w:ascii="Times New Roman" w:hAnsi="Times New Roman"/>
          <w:sz w:val="28"/>
          <w:szCs w:val="28"/>
        </w:rPr>
        <w:t xml:space="preserve"> № 37-п (с изменениями). </w:t>
      </w:r>
    </w:p>
    <w:p w:rsidR="005E250C" w:rsidRPr="002906EB" w:rsidRDefault="005E250C" w:rsidP="004705BE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06EB">
        <w:rPr>
          <w:rFonts w:ascii="Times New Roman" w:hAnsi="Times New Roman"/>
          <w:sz w:val="28"/>
          <w:szCs w:val="28"/>
        </w:rPr>
        <w:t xml:space="preserve">Инженерная и коммунальная инфраструктуры: </w:t>
      </w:r>
    </w:p>
    <w:p w:rsidR="0087170B" w:rsidRPr="0087170B" w:rsidRDefault="0087170B" w:rsidP="00871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170B">
        <w:rPr>
          <w:rFonts w:ascii="Times New Roman" w:hAnsi="Times New Roman"/>
          <w:sz w:val="28"/>
          <w:szCs w:val="28"/>
        </w:rPr>
        <w:t>На территории имеются сети теплоснабжения, водоснабжения, канализации, электроснабжения, сети связи, газоснабжения, наружного освещения.</w:t>
      </w:r>
    </w:p>
    <w:p w:rsidR="0087170B" w:rsidRDefault="0087170B" w:rsidP="00871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170B">
        <w:rPr>
          <w:rFonts w:ascii="Times New Roman" w:hAnsi="Times New Roman"/>
          <w:sz w:val="28"/>
          <w:szCs w:val="28"/>
        </w:rPr>
        <w:t xml:space="preserve">Предложения по обеспечению сохранения существующих инженерных сетей, их реконструкции, а также по строительству новых инженерных сетей определяются проектом планировки территории с учетом планируемой застройки по техническим условиям, выданными </w:t>
      </w:r>
      <w:proofErr w:type="spellStart"/>
      <w:r w:rsidRPr="0087170B">
        <w:rPr>
          <w:rFonts w:ascii="Times New Roman" w:hAnsi="Times New Roman"/>
          <w:sz w:val="28"/>
          <w:szCs w:val="28"/>
        </w:rPr>
        <w:t>ресурсоснабжающими</w:t>
      </w:r>
      <w:proofErr w:type="spellEnd"/>
      <w:r w:rsidRPr="0087170B">
        <w:rPr>
          <w:rFonts w:ascii="Times New Roman" w:hAnsi="Times New Roman"/>
          <w:sz w:val="28"/>
          <w:szCs w:val="28"/>
        </w:rPr>
        <w:t xml:space="preserve"> организациями.</w:t>
      </w:r>
    </w:p>
    <w:p w:rsidR="005E7ADF" w:rsidRDefault="005E250C" w:rsidP="005E7AD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06EB">
        <w:rPr>
          <w:rFonts w:ascii="Times New Roman" w:hAnsi="Times New Roman"/>
          <w:sz w:val="28"/>
          <w:szCs w:val="28"/>
        </w:rPr>
        <w:t xml:space="preserve">Социальная инфраструктура: </w:t>
      </w:r>
    </w:p>
    <w:p w:rsidR="0087170B" w:rsidRPr="0087170B" w:rsidRDefault="0087170B" w:rsidP="00871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170B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ул. </w:t>
      </w:r>
      <w:proofErr w:type="spellStart"/>
      <w:r w:rsidRPr="0087170B">
        <w:rPr>
          <w:rFonts w:ascii="Times New Roman" w:hAnsi="Times New Roman"/>
          <w:sz w:val="28"/>
          <w:szCs w:val="28"/>
        </w:rPr>
        <w:t>Теснанова</w:t>
      </w:r>
      <w:proofErr w:type="spellEnd"/>
      <w:r w:rsidRPr="0087170B">
        <w:rPr>
          <w:rFonts w:ascii="Times New Roman" w:hAnsi="Times New Roman"/>
          <w:sz w:val="28"/>
          <w:szCs w:val="28"/>
        </w:rPr>
        <w:t xml:space="preserve">, проезда </w:t>
      </w:r>
      <w:proofErr w:type="spellStart"/>
      <w:r w:rsidRPr="0087170B">
        <w:rPr>
          <w:rFonts w:ascii="Times New Roman" w:hAnsi="Times New Roman"/>
          <w:sz w:val="28"/>
          <w:szCs w:val="28"/>
        </w:rPr>
        <w:t>Сибиряковцев</w:t>
      </w:r>
      <w:proofErr w:type="spellEnd"/>
      <w:r w:rsidRPr="0087170B">
        <w:rPr>
          <w:rFonts w:ascii="Times New Roman" w:hAnsi="Times New Roman"/>
          <w:sz w:val="28"/>
          <w:szCs w:val="28"/>
        </w:rPr>
        <w:t>, просп. Обводный канал планируется размещение образовательной организации (школа на 1000 мест).</w:t>
      </w:r>
    </w:p>
    <w:p w:rsidR="0087170B" w:rsidRPr="002906EB" w:rsidRDefault="0087170B" w:rsidP="0087170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170B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проезд </w:t>
      </w:r>
      <w:proofErr w:type="spellStart"/>
      <w:r w:rsidRPr="0087170B">
        <w:rPr>
          <w:rFonts w:ascii="Times New Roman" w:hAnsi="Times New Roman"/>
          <w:sz w:val="28"/>
          <w:szCs w:val="28"/>
        </w:rPr>
        <w:t>Сибиряковцев</w:t>
      </w:r>
      <w:proofErr w:type="spellEnd"/>
      <w:r w:rsidRPr="0087170B">
        <w:rPr>
          <w:rFonts w:ascii="Times New Roman" w:hAnsi="Times New Roman"/>
          <w:sz w:val="28"/>
          <w:szCs w:val="28"/>
        </w:rPr>
        <w:t xml:space="preserve">, просп. Обводный канал, ул. </w:t>
      </w:r>
      <w:proofErr w:type="spellStart"/>
      <w:r w:rsidRPr="0087170B">
        <w:rPr>
          <w:rFonts w:ascii="Times New Roman" w:hAnsi="Times New Roman"/>
          <w:sz w:val="28"/>
          <w:szCs w:val="28"/>
        </w:rPr>
        <w:t>Теснанова</w:t>
      </w:r>
      <w:proofErr w:type="spellEnd"/>
      <w:r w:rsidRPr="0087170B">
        <w:rPr>
          <w:rFonts w:ascii="Times New Roman" w:hAnsi="Times New Roman"/>
          <w:sz w:val="28"/>
          <w:szCs w:val="28"/>
        </w:rPr>
        <w:t xml:space="preserve"> планируется строительство объекта капитального строительства – детский сад на 125 мест.</w:t>
      </w:r>
    </w:p>
    <w:p w:rsidR="004742CE" w:rsidRPr="004742CE" w:rsidRDefault="004742CE" w:rsidP="004742C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742CE">
        <w:rPr>
          <w:rFonts w:ascii="Times New Roman" w:hAnsi="Times New Roman"/>
          <w:sz w:val="28"/>
          <w:szCs w:val="28"/>
        </w:rPr>
        <w:t xml:space="preserve">В радиусе 300 м на земельном участке с кадастровым номером 29:22:040711:1 расположено здание детского дошкольного учреждения: муниципальное бюджетное дошкольное образовательное учреждение городского округа "Город Архангельск" "Детский сад общеразвивающего вида </w:t>
      </w:r>
      <w:r w:rsidRPr="004742CE">
        <w:rPr>
          <w:rFonts w:ascii="Times New Roman" w:hAnsi="Times New Roman"/>
          <w:sz w:val="28"/>
          <w:szCs w:val="28"/>
        </w:rPr>
        <w:lastRenderedPageBreak/>
        <w:t>№</w:t>
      </w:r>
      <w:r w:rsidR="00C06726">
        <w:rPr>
          <w:rFonts w:ascii="Times New Roman" w:hAnsi="Times New Roman"/>
          <w:sz w:val="28"/>
          <w:szCs w:val="28"/>
        </w:rPr>
        <w:t xml:space="preserve"> </w:t>
      </w:r>
      <w:r w:rsidRPr="004742CE">
        <w:rPr>
          <w:rFonts w:ascii="Times New Roman" w:hAnsi="Times New Roman"/>
          <w:sz w:val="28"/>
          <w:szCs w:val="28"/>
        </w:rPr>
        <w:t>171 "Зелёный огонёк" по просп. Советских космонавтов, д. 193;</w:t>
      </w:r>
    </w:p>
    <w:p w:rsidR="004742CE" w:rsidRPr="004742CE" w:rsidRDefault="004742CE" w:rsidP="004742C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742CE">
        <w:rPr>
          <w:rFonts w:ascii="Times New Roman" w:hAnsi="Times New Roman"/>
          <w:sz w:val="28"/>
          <w:szCs w:val="28"/>
        </w:rPr>
        <w:t>В радиусе 400 м на земельном участке с кадастровым номером 29:22:040601:9 расположено здание детского дошкольного учреждения: муниципальное бюджетное дошкольное образовательное учреждение городского округа "Город Архангельск" "Детский сад комбинированного вида № 124 "</w:t>
      </w:r>
      <w:proofErr w:type="spellStart"/>
      <w:r w:rsidRPr="004742CE">
        <w:rPr>
          <w:rFonts w:ascii="Times New Roman" w:hAnsi="Times New Roman"/>
          <w:sz w:val="28"/>
          <w:szCs w:val="28"/>
        </w:rPr>
        <w:t>Мирославна</w:t>
      </w:r>
      <w:proofErr w:type="spellEnd"/>
      <w:r w:rsidRPr="004742CE">
        <w:rPr>
          <w:rFonts w:ascii="Times New Roman" w:hAnsi="Times New Roman"/>
          <w:sz w:val="28"/>
          <w:szCs w:val="28"/>
        </w:rPr>
        <w:t>" по ул. Дзержинского, д. 25, корп. 1;</w:t>
      </w:r>
    </w:p>
    <w:p w:rsidR="004742CE" w:rsidRDefault="004742CE" w:rsidP="004742C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742CE">
        <w:rPr>
          <w:rFonts w:ascii="Times New Roman" w:hAnsi="Times New Roman"/>
          <w:sz w:val="28"/>
          <w:szCs w:val="28"/>
        </w:rPr>
        <w:t xml:space="preserve">В радиусе 315 м на земельном участке с кадастровым номером 29:22:040710:8 расположено здание общеобразовательного учреждения: муниципальное бюджетное общеобразовательное учреждение городского округа "Город Архангельск" "Средняя </w:t>
      </w:r>
      <w:r w:rsidR="00C13A35">
        <w:rPr>
          <w:rFonts w:ascii="Times New Roman" w:hAnsi="Times New Roman"/>
          <w:sz w:val="28"/>
          <w:szCs w:val="28"/>
        </w:rPr>
        <w:t>школа № 2</w:t>
      </w:r>
      <w:r w:rsidRPr="004742CE">
        <w:rPr>
          <w:rFonts w:ascii="Times New Roman" w:hAnsi="Times New Roman"/>
          <w:sz w:val="28"/>
          <w:szCs w:val="28"/>
        </w:rPr>
        <w:t>" по просп. Советских космонавтов, д. 188, корп. 1.</w:t>
      </w:r>
    </w:p>
    <w:p w:rsidR="00963665" w:rsidRDefault="0066441F" w:rsidP="004742C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2809B1">
        <w:rPr>
          <w:rFonts w:ascii="Times New Roman" w:hAnsi="Times New Roman" w:cs="Times New Roman"/>
          <w:color w:val="000000"/>
          <w:sz w:val="28"/>
          <w:szCs w:val="28"/>
        </w:rPr>
        <w:t xml:space="preserve">4) наличие объектов федерального, регионального, местного значения, размещение которых предусмотрено на основании отраслевых документов </w:t>
      </w:r>
      <w:r w:rsidRPr="002809B1">
        <w:rPr>
          <w:rFonts w:ascii="Times New Roman" w:hAnsi="Times New Roman" w:cs="Times New Roman"/>
          <w:color w:val="000000"/>
          <w:spacing w:val="-2"/>
          <w:sz w:val="28"/>
          <w:szCs w:val="28"/>
        </w:rPr>
        <w:t>стратегического планирования, стратегий социально-экономического развития</w:t>
      </w:r>
      <w:r w:rsidRPr="002809B1">
        <w:rPr>
          <w:rFonts w:ascii="Times New Roman" w:hAnsi="Times New Roman" w:cs="Times New Roman"/>
          <w:color w:val="000000"/>
          <w:sz w:val="28"/>
          <w:szCs w:val="28"/>
        </w:rPr>
        <w:t xml:space="preserve"> Архангельской области и соответствующего муниципального образования </w:t>
      </w:r>
      <w:r w:rsidRPr="002809B1">
        <w:rPr>
          <w:rFonts w:ascii="Times New Roman" w:hAnsi="Times New Roman" w:cs="Times New Roman"/>
          <w:color w:val="000000"/>
          <w:spacing w:val="-8"/>
          <w:sz w:val="28"/>
          <w:szCs w:val="28"/>
        </w:rPr>
        <w:t>Архангельской области, документов территориального планирования Российской</w:t>
      </w:r>
      <w:r w:rsidRPr="002809B1">
        <w:rPr>
          <w:rFonts w:ascii="Times New Roman" w:hAnsi="Times New Roman" w:cs="Times New Roman"/>
          <w:color w:val="000000"/>
          <w:sz w:val="28"/>
          <w:szCs w:val="28"/>
        </w:rPr>
        <w:t xml:space="preserve"> Федерации, Архангельской области и соответствующих муниципальных образований Архангельской области, межгосударственных программ, государственных программ Российской Федерации, национальных </w:t>
      </w:r>
      <w:r w:rsidRPr="002809B1">
        <w:rPr>
          <w:rFonts w:ascii="Times New Roman" w:hAnsi="Times New Roman" w:cs="Times New Roman"/>
          <w:color w:val="000000"/>
          <w:spacing w:val="-4"/>
          <w:sz w:val="28"/>
          <w:szCs w:val="28"/>
        </w:rPr>
        <w:t>проектов, государственных программ Архангельской области, инвестиционных</w:t>
      </w:r>
      <w:r w:rsidRPr="002809B1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субъектов естественных монополий, решений органов государственной</w:t>
      </w:r>
      <w:proofErr w:type="gramEnd"/>
      <w:r w:rsidRPr="002809B1">
        <w:rPr>
          <w:rFonts w:ascii="Times New Roman" w:hAnsi="Times New Roman" w:cs="Times New Roman"/>
          <w:color w:val="000000"/>
          <w:sz w:val="28"/>
          <w:szCs w:val="28"/>
        </w:rPr>
        <w:t xml:space="preserve"> власти, иных главных распорядителей средств соответствующих бюджетов, </w:t>
      </w:r>
      <w:r w:rsidRPr="002809B1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предусматривающих создание объектов федерального, регионального и местного</w:t>
      </w:r>
      <w:r w:rsidRPr="002809B1">
        <w:rPr>
          <w:rFonts w:ascii="Times New Roman" w:hAnsi="Times New Roman" w:cs="Times New Roman"/>
          <w:color w:val="000000"/>
          <w:sz w:val="28"/>
          <w:szCs w:val="28"/>
        </w:rPr>
        <w:t xml:space="preserve"> значения:</w:t>
      </w:r>
    </w:p>
    <w:p w:rsidR="0087170B" w:rsidRPr="0087170B" w:rsidRDefault="0087170B" w:rsidP="0087170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70B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ул. </w:t>
      </w:r>
      <w:proofErr w:type="spellStart"/>
      <w:r w:rsidRPr="0087170B"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 w:rsidRPr="0087170B">
        <w:rPr>
          <w:rFonts w:ascii="Times New Roman" w:hAnsi="Times New Roman" w:cs="Times New Roman"/>
          <w:color w:val="000000"/>
          <w:sz w:val="28"/>
          <w:szCs w:val="28"/>
        </w:rPr>
        <w:t xml:space="preserve">, проезда </w:t>
      </w:r>
      <w:proofErr w:type="spellStart"/>
      <w:r w:rsidRPr="0087170B">
        <w:rPr>
          <w:rFonts w:ascii="Times New Roman" w:hAnsi="Times New Roman" w:cs="Times New Roman"/>
          <w:color w:val="000000"/>
          <w:sz w:val="28"/>
          <w:szCs w:val="28"/>
        </w:rPr>
        <w:t>Сибиряковцев</w:t>
      </w:r>
      <w:proofErr w:type="spellEnd"/>
      <w:r w:rsidRPr="0087170B">
        <w:rPr>
          <w:rFonts w:ascii="Times New Roman" w:hAnsi="Times New Roman" w:cs="Times New Roman"/>
          <w:color w:val="000000"/>
          <w:sz w:val="28"/>
          <w:szCs w:val="28"/>
        </w:rPr>
        <w:t>, просп. Обводный канал планируется размещение образовательной организации (школа на 1 000 мест).</w:t>
      </w:r>
    </w:p>
    <w:p w:rsidR="0087170B" w:rsidRDefault="0087170B" w:rsidP="0087170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7170B"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Реализация строительства образовательной организации (школа </w:t>
      </w:r>
      <w:r w:rsidR="002A0D6B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87170B">
        <w:rPr>
          <w:rFonts w:ascii="Times New Roman" w:hAnsi="Times New Roman" w:cs="Times New Roman"/>
          <w:color w:val="000000"/>
          <w:sz w:val="28"/>
          <w:szCs w:val="28"/>
        </w:rPr>
        <w:t>на 1</w:t>
      </w:r>
      <w:r w:rsidR="002A0D6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7170B">
        <w:rPr>
          <w:rFonts w:ascii="Times New Roman" w:hAnsi="Times New Roman" w:cs="Times New Roman"/>
          <w:color w:val="000000"/>
          <w:sz w:val="28"/>
          <w:szCs w:val="28"/>
        </w:rPr>
        <w:t>000 мест) осуществляется из бюджетных средств федерального бюджета.</w:t>
      </w:r>
    </w:p>
    <w:p w:rsidR="0087170B" w:rsidRDefault="00F3277A" w:rsidP="002906E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77A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проезд </w:t>
      </w:r>
      <w:proofErr w:type="spellStart"/>
      <w:r w:rsidRPr="00F3277A">
        <w:rPr>
          <w:rFonts w:ascii="Times New Roman" w:hAnsi="Times New Roman" w:cs="Times New Roman"/>
          <w:color w:val="000000"/>
          <w:sz w:val="28"/>
          <w:szCs w:val="28"/>
        </w:rPr>
        <w:t>Сибиряковцев</w:t>
      </w:r>
      <w:proofErr w:type="spellEnd"/>
      <w:r w:rsidRPr="00F3277A">
        <w:rPr>
          <w:rFonts w:ascii="Times New Roman" w:hAnsi="Times New Roman" w:cs="Times New Roman"/>
          <w:color w:val="000000"/>
          <w:sz w:val="28"/>
          <w:szCs w:val="28"/>
        </w:rPr>
        <w:t xml:space="preserve">, просп. Обводный канал, ул. </w:t>
      </w:r>
      <w:proofErr w:type="spellStart"/>
      <w:r w:rsidRPr="00F3277A"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 w:rsidRPr="00F3277A">
        <w:rPr>
          <w:rFonts w:ascii="Times New Roman" w:hAnsi="Times New Roman" w:cs="Times New Roman"/>
          <w:color w:val="000000"/>
          <w:sz w:val="28"/>
          <w:szCs w:val="28"/>
        </w:rPr>
        <w:t xml:space="preserve"> планируется размещение детского дошкольного учреждения (детский сад на 125 мест). </w:t>
      </w:r>
    </w:p>
    <w:p w:rsidR="007F41D0" w:rsidRDefault="00F3277A" w:rsidP="002906E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277A">
        <w:rPr>
          <w:rFonts w:ascii="Times New Roman" w:hAnsi="Times New Roman" w:cs="Times New Roman"/>
          <w:color w:val="000000"/>
          <w:sz w:val="28"/>
          <w:szCs w:val="28"/>
        </w:rPr>
        <w:t>Реализация строительства детского дошкольного учреждения (детский сад на 125 мест) осуществляется из бюджетных средств федерального бюджета.</w:t>
      </w:r>
    </w:p>
    <w:p w:rsidR="002B43D5" w:rsidRDefault="0066441F" w:rsidP="00C624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26825">
        <w:rPr>
          <w:rFonts w:ascii="Times New Roman" w:hAnsi="Times New Roman" w:cs="Times New Roman"/>
          <w:color w:val="000000"/>
          <w:sz w:val="28"/>
          <w:szCs w:val="28"/>
        </w:rPr>
        <w:t>5) ограничения использования территории, включая зоны с особыми условиями использования территории, и иные режимы и ограничения использования территории, предусмотренные законодательством Российской Федерации, Архангельской области.</w:t>
      </w:r>
    </w:p>
    <w:p w:rsidR="00485C52" w:rsidRDefault="00485C52" w:rsidP="00C624D3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</w:t>
      </w:r>
      <w:r w:rsidRPr="00485C52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 w:rsidR="00AF73D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85C52">
        <w:rPr>
          <w:rFonts w:ascii="Times New Roman" w:hAnsi="Times New Roman" w:cs="Times New Roman"/>
          <w:color w:val="000000"/>
          <w:sz w:val="28"/>
          <w:szCs w:val="28"/>
        </w:rPr>
        <w:t xml:space="preserve">пр. </w:t>
      </w:r>
      <w:proofErr w:type="spellStart"/>
      <w:r w:rsidRPr="00485C52">
        <w:rPr>
          <w:rFonts w:ascii="Times New Roman" w:hAnsi="Times New Roman" w:cs="Times New Roman"/>
          <w:color w:val="000000"/>
          <w:sz w:val="28"/>
          <w:szCs w:val="28"/>
        </w:rPr>
        <w:t>Сибиряковцев</w:t>
      </w:r>
      <w:proofErr w:type="spellEnd"/>
      <w:r w:rsidRPr="00485C52">
        <w:rPr>
          <w:rFonts w:ascii="Times New Roman" w:hAnsi="Times New Roman" w:cs="Times New Roman"/>
          <w:color w:val="000000"/>
          <w:sz w:val="28"/>
          <w:szCs w:val="28"/>
        </w:rPr>
        <w:t>, просп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Обводный канал, ул.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</w:t>
      </w:r>
      <w:r w:rsidR="00AF73D9">
        <w:rPr>
          <w:rFonts w:ascii="Times New Roman" w:hAnsi="Times New Roman" w:cs="Times New Roman"/>
          <w:color w:val="000000"/>
          <w:sz w:val="28"/>
          <w:szCs w:val="28"/>
        </w:rPr>
        <w:t xml:space="preserve">5,5606 га полностью </w:t>
      </w:r>
      <w:proofErr w:type="gramStart"/>
      <w:r w:rsidR="00AF73D9">
        <w:rPr>
          <w:rFonts w:ascii="Times New Roman" w:hAnsi="Times New Roman" w:cs="Times New Roman"/>
          <w:color w:val="000000"/>
          <w:sz w:val="28"/>
          <w:szCs w:val="28"/>
        </w:rPr>
        <w:t>расположена</w:t>
      </w:r>
      <w:proofErr w:type="gramEnd"/>
      <w:r w:rsidR="00AF73D9" w:rsidRPr="00502101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следующих зон:</w:t>
      </w:r>
    </w:p>
    <w:p w:rsidR="00CD1485" w:rsidRDefault="00CD1485" w:rsidP="00CD1485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5910AE">
        <w:rPr>
          <w:rFonts w:ascii="Times New Roman" w:hAnsi="Times New Roman"/>
          <w:color w:val="000000"/>
          <w:sz w:val="28"/>
          <w:szCs w:val="28"/>
        </w:rPr>
        <w:t>зон</w:t>
      </w:r>
      <w:r>
        <w:rPr>
          <w:rFonts w:ascii="Times New Roman" w:hAnsi="Times New Roman"/>
          <w:color w:val="000000"/>
          <w:sz w:val="28"/>
          <w:szCs w:val="28"/>
        </w:rPr>
        <w:t xml:space="preserve">а регулирования застройки 3 типа;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</w:t>
      </w:r>
      <w:r w:rsidRPr="005910AE">
        <w:rPr>
          <w:rFonts w:ascii="Times New Roman" w:hAnsi="Times New Roman"/>
          <w:color w:val="000000"/>
          <w:sz w:val="28"/>
          <w:szCs w:val="28"/>
        </w:rPr>
        <w:t xml:space="preserve">бъектами охраны </w:t>
      </w:r>
      <w:proofErr w:type="spellStart"/>
      <w:r w:rsidRPr="005910AE">
        <w:rPr>
          <w:rFonts w:ascii="Times New Roman" w:hAnsi="Times New Roman"/>
          <w:color w:val="000000"/>
          <w:sz w:val="28"/>
          <w:szCs w:val="28"/>
        </w:rPr>
        <w:t>подзоны</w:t>
      </w:r>
      <w:proofErr w:type="spellEnd"/>
      <w:r w:rsidRPr="005910AE">
        <w:rPr>
          <w:rFonts w:ascii="Times New Roman" w:hAnsi="Times New Roman"/>
          <w:color w:val="000000"/>
          <w:sz w:val="28"/>
          <w:szCs w:val="28"/>
        </w:rPr>
        <w:t xml:space="preserve"> ЗРЗ-3 являются сохранившиеся элементы планировочной структуры и ценные участки зеленых насаждений</w:t>
      </w:r>
      <w:r>
        <w:rPr>
          <w:rFonts w:ascii="Times New Roman" w:hAnsi="Times New Roman"/>
          <w:color w:val="000000"/>
          <w:sz w:val="28"/>
          <w:szCs w:val="28"/>
        </w:rPr>
        <w:t xml:space="preserve"> в соответствии с </w:t>
      </w:r>
      <w:r w:rsidRPr="005910AE">
        <w:rPr>
          <w:rFonts w:ascii="Times New Roman" w:hAnsi="Times New Roman"/>
          <w:color w:val="000000"/>
          <w:sz w:val="28"/>
          <w:szCs w:val="28"/>
        </w:rPr>
        <w:t>постановлени</w:t>
      </w:r>
      <w:r>
        <w:rPr>
          <w:rFonts w:ascii="Times New Roman" w:hAnsi="Times New Roman"/>
          <w:color w:val="000000"/>
          <w:sz w:val="28"/>
          <w:szCs w:val="28"/>
        </w:rPr>
        <w:t>ем</w:t>
      </w:r>
      <w:r w:rsidRPr="005910AE">
        <w:rPr>
          <w:rFonts w:ascii="Times New Roman" w:hAnsi="Times New Roman"/>
          <w:color w:val="000000"/>
          <w:sz w:val="28"/>
          <w:szCs w:val="28"/>
        </w:rPr>
        <w:t xml:space="preserve"> Правительства </w:t>
      </w:r>
      <w:r w:rsidRPr="005910AE">
        <w:rPr>
          <w:rFonts w:ascii="Times New Roman" w:hAnsi="Times New Roman"/>
          <w:color w:val="000000"/>
          <w:sz w:val="28"/>
          <w:szCs w:val="28"/>
        </w:rPr>
        <w:lastRenderedPageBreak/>
        <w:t xml:space="preserve">Архангельской области от 18 ноября 2014 года № 460-пп "Об утверждении границ зон охраны объектов культурного наследия (памятников истории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5910AE">
        <w:rPr>
          <w:rFonts w:ascii="Times New Roman" w:hAnsi="Times New Roman"/>
          <w:color w:val="000000"/>
          <w:sz w:val="28"/>
          <w:szCs w:val="28"/>
        </w:rPr>
        <w:t xml:space="preserve">и культуры) народов Российской Федерации, расположенных на территории исторического центра города Архангельска  (в Ломоносовском, Октябрьском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5910AE">
        <w:rPr>
          <w:rFonts w:ascii="Times New Roman" w:hAnsi="Times New Roman"/>
          <w:color w:val="000000"/>
          <w:sz w:val="28"/>
          <w:szCs w:val="28"/>
        </w:rPr>
        <w:t xml:space="preserve">и </w:t>
      </w:r>
      <w:proofErr w:type="spellStart"/>
      <w:r w:rsidRPr="005910AE">
        <w:rPr>
          <w:rFonts w:ascii="Times New Roman" w:hAnsi="Times New Roman"/>
          <w:color w:val="000000"/>
          <w:sz w:val="28"/>
          <w:szCs w:val="28"/>
        </w:rPr>
        <w:t>Соломбальском</w:t>
      </w:r>
      <w:proofErr w:type="spellEnd"/>
      <w:r w:rsidRPr="005910AE">
        <w:rPr>
          <w:rFonts w:ascii="Times New Roman" w:hAnsi="Times New Roman"/>
          <w:color w:val="000000"/>
          <w:sz w:val="28"/>
          <w:szCs w:val="28"/>
        </w:rPr>
        <w:t xml:space="preserve"> территориальных округах)"</w:t>
      </w:r>
      <w:r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5C107C" w:rsidRDefault="005C107C" w:rsidP="005C107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третий пояс </w:t>
      </w:r>
      <w:r w:rsidRPr="00A82CE4">
        <w:rPr>
          <w:rFonts w:ascii="Times New Roman" w:hAnsi="Times New Roman" w:cs="Times New Roman"/>
          <w:color w:val="000000"/>
          <w:sz w:val="28"/>
          <w:szCs w:val="28"/>
        </w:rPr>
        <w:t>ЗСО источников водоснабжения</w:t>
      </w:r>
      <w:r w:rsidR="00136F7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36F74" w:rsidRDefault="00136F74" w:rsidP="00136F74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Территория </w:t>
      </w:r>
      <w:r w:rsidRPr="00485C52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части элемента планировочной структуры: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485C52">
        <w:rPr>
          <w:rFonts w:ascii="Times New Roman" w:hAnsi="Times New Roman" w:cs="Times New Roman"/>
          <w:color w:val="000000"/>
          <w:sz w:val="28"/>
          <w:szCs w:val="28"/>
        </w:rPr>
        <w:t xml:space="preserve">пр. </w:t>
      </w:r>
      <w:proofErr w:type="spellStart"/>
      <w:r w:rsidRPr="00485C52">
        <w:rPr>
          <w:rFonts w:ascii="Times New Roman" w:hAnsi="Times New Roman" w:cs="Times New Roman"/>
          <w:color w:val="000000"/>
          <w:sz w:val="28"/>
          <w:szCs w:val="28"/>
        </w:rPr>
        <w:t>Сибиряковцев</w:t>
      </w:r>
      <w:proofErr w:type="spellEnd"/>
      <w:r w:rsidRPr="00485C52">
        <w:rPr>
          <w:rFonts w:ascii="Times New Roman" w:hAnsi="Times New Roman" w:cs="Times New Roman"/>
          <w:color w:val="000000"/>
          <w:sz w:val="28"/>
          <w:szCs w:val="28"/>
        </w:rPr>
        <w:t>, просп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Обводный канал, ул.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Теснанова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5,5606 га частично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расположена</w:t>
      </w:r>
      <w:proofErr w:type="gramEnd"/>
      <w:r w:rsidRPr="00502101">
        <w:rPr>
          <w:rFonts w:ascii="Times New Roman" w:hAnsi="Times New Roman" w:cs="Times New Roman"/>
          <w:color w:val="000000"/>
          <w:sz w:val="28"/>
          <w:szCs w:val="28"/>
        </w:rPr>
        <w:t xml:space="preserve"> в границах следующих зон:</w:t>
      </w:r>
    </w:p>
    <w:p w:rsidR="003D4578" w:rsidRDefault="003D4578" w:rsidP="003D4578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50D9">
        <w:rPr>
          <w:rFonts w:ascii="Times New Roman" w:hAnsi="Times New Roman"/>
          <w:color w:val="000000"/>
          <w:sz w:val="28"/>
          <w:szCs w:val="28"/>
        </w:rPr>
        <w:t>зона с реестровым номером</w:t>
      </w:r>
      <w:r w:rsidRPr="00AB50D9">
        <w:t xml:space="preserve"> </w:t>
      </w:r>
      <w:r w:rsidRPr="00AB50D9">
        <w:rPr>
          <w:rFonts w:ascii="Times New Roman" w:hAnsi="Times New Roman"/>
          <w:color w:val="000000"/>
          <w:sz w:val="28"/>
          <w:szCs w:val="28"/>
        </w:rPr>
        <w:t>29:22-6.981</w:t>
      </w:r>
      <w:r>
        <w:rPr>
          <w:rFonts w:ascii="Times New Roman" w:hAnsi="Times New Roman"/>
          <w:color w:val="000000"/>
          <w:sz w:val="28"/>
          <w:szCs w:val="28"/>
        </w:rPr>
        <w:t xml:space="preserve">; Тип: </w:t>
      </w:r>
      <w:r w:rsidRPr="00AB50D9">
        <w:rPr>
          <w:rFonts w:ascii="Times New Roman" w:hAnsi="Times New Roman"/>
          <w:color w:val="000000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; Вид: </w:t>
      </w:r>
      <w:r w:rsidRPr="00AB50D9">
        <w:rPr>
          <w:rFonts w:ascii="Times New Roman" w:hAnsi="Times New Roman"/>
          <w:color w:val="000000"/>
          <w:sz w:val="28"/>
          <w:szCs w:val="28"/>
        </w:rPr>
        <w:t>Охранная зона инженерных коммуникаций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B50D9">
        <w:rPr>
          <w:rFonts w:ascii="Times New Roman" w:hAnsi="Times New Roman"/>
          <w:color w:val="000000"/>
          <w:sz w:val="28"/>
          <w:szCs w:val="28"/>
        </w:rPr>
        <w:t>Зона охраны искусственных объектов</w:t>
      </w:r>
      <w:r>
        <w:rPr>
          <w:rFonts w:ascii="Times New Roman" w:hAnsi="Times New Roman"/>
          <w:color w:val="000000"/>
          <w:sz w:val="28"/>
          <w:szCs w:val="28"/>
        </w:rPr>
        <w:t xml:space="preserve">; Наименование: </w:t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Зона с особыми условиями использования территории ВК ТП108-ТП106; ВК ТП118-ТП110; </w:t>
      </w:r>
      <w:r w:rsidR="00C06726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ВК ТП118-ТП110; ВК TП116-TП106; ВК TП57-TП116; ВК ТП110-ТП108; </w:t>
      </w:r>
      <w:r w:rsidR="00C06726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ВК ТП108-TП110;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>B</w:t>
      </w:r>
      <w:proofErr w:type="gramEnd"/>
      <w:r w:rsidRPr="00AB50D9">
        <w:rPr>
          <w:rFonts w:ascii="Times New Roman" w:hAnsi="Times New Roman"/>
          <w:color w:val="000000"/>
          <w:sz w:val="28"/>
          <w:szCs w:val="28"/>
        </w:rPr>
        <w:t xml:space="preserve">К TП108 -TП106; ВК ТП110-ТП108; ВК ТП55-ТП56; </w:t>
      </w:r>
      <w:r w:rsidR="00C06726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>ВК ТП57-ТП55; ВК ТП55-ТП56; ВК TП57-опора</w:t>
      </w:r>
      <w:r>
        <w:rPr>
          <w:rFonts w:ascii="Times New Roman" w:hAnsi="Times New Roman"/>
          <w:color w:val="000000"/>
          <w:sz w:val="28"/>
          <w:szCs w:val="28"/>
        </w:rPr>
        <w:t xml:space="preserve">; Ограничение: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</w:t>
      </w:r>
      <w:proofErr w:type="gramEnd"/>
      <w:r w:rsidRPr="00AB50D9">
        <w:rPr>
          <w:rFonts w:ascii="Times New Roman" w:hAnsi="Times New Roman"/>
          <w:color w:val="000000"/>
          <w:sz w:val="28"/>
          <w:szCs w:val="28"/>
        </w:rPr>
        <w:t xml:space="preserve"> подниматься на опоры воздушных линий электропередачи;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б) размещать любые объекты и предметы (материалы) в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>пределах</w:t>
      </w:r>
      <w:proofErr w:type="gramEnd"/>
      <w:r w:rsidRPr="00AB50D9">
        <w:rPr>
          <w:rFonts w:ascii="Times New Roman" w:hAnsi="Times New Roman"/>
          <w:color w:val="000000"/>
          <w:sz w:val="28"/>
          <w:szCs w:val="28"/>
        </w:rPr>
        <w:t xml:space="preserve"> созданных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 xml:space="preserve">в) находиться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>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Pr="00AB50D9">
        <w:rPr>
          <w:rFonts w:ascii="Times New Roman" w:hAnsi="Times New Roman"/>
          <w:color w:val="000000"/>
          <w:sz w:val="28"/>
          <w:szCs w:val="28"/>
        </w:rPr>
        <w:t xml:space="preserve">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и стоянки всех видов машин и механизмов, проводить любые мероприятия, </w:t>
      </w:r>
      <w:r w:rsidRPr="00AB50D9">
        <w:rPr>
          <w:rFonts w:ascii="Times New Roman" w:hAnsi="Times New Roman"/>
          <w:color w:val="000000"/>
          <w:sz w:val="28"/>
          <w:szCs w:val="28"/>
        </w:rPr>
        <w:lastRenderedPageBreak/>
        <w:t xml:space="preserve">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>в границах таких зон", утвержденными Постановлением Правительства Российской Ф</w:t>
      </w:r>
      <w:r>
        <w:rPr>
          <w:rFonts w:ascii="Times New Roman" w:hAnsi="Times New Roman"/>
          <w:color w:val="000000"/>
          <w:sz w:val="28"/>
          <w:szCs w:val="28"/>
        </w:rPr>
        <w:t>едерации от 24 февраля 2009 года № 160;</w:t>
      </w:r>
      <w:proofErr w:type="gramEnd"/>
    </w:p>
    <w:p w:rsidR="00474AF8" w:rsidRDefault="00474AF8" w:rsidP="00474AF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13A35">
        <w:rPr>
          <w:rFonts w:ascii="Times New Roman" w:hAnsi="Times New Roman" w:cs="Times New Roman"/>
          <w:color w:val="000000"/>
          <w:sz w:val="28"/>
          <w:szCs w:val="28"/>
        </w:rPr>
        <w:t>зона с реестровым номером границы: 29:00-6.279; Вид объекта реестра границ: Зона с особыми условиями испо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льзования территории; Вид зоны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по документу: </w:t>
      </w:r>
      <w:proofErr w:type="gramStart"/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Граница зоны подтопления муниципального образования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"Город Архангельск» (территориальные округа Октябрьский, Ломоносовский, Майская Горка, </w:t>
      </w:r>
      <w:proofErr w:type="spellStart"/>
      <w:r w:rsidRPr="00C13A35">
        <w:rPr>
          <w:rFonts w:ascii="Times New Roman" w:hAnsi="Times New Roman" w:cs="Times New Roman"/>
          <w:color w:val="000000"/>
          <w:sz w:val="28"/>
          <w:szCs w:val="28"/>
        </w:rPr>
        <w:t>Варавино</w:t>
      </w:r>
      <w:proofErr w:type="spellEnd"/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-Фактория); Тип зоны: иная зона с особыми условиями использования территории; вид ограничения (обременения): ограничения прав на земельный участок, предусмотренные статьей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3A35">
        <w:rPr>
          <w:rFonts w:ascii="Times New Roman" w:hAnsi="Times New Roman" w:cs="Times New Roman"/>
          <w:color w:val="000000"/>
          <w:sz w:val="28"/>
          <w:szCs w:val="28"/>
        </w:rPr>
        <w:t>56 Земельного кодекса Российской Федерации; Срок действия: с 2021-05-06; реквизиты докум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t>ента-основания: водный кодекс Российской Федерации</w:t>
      </w:r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3A35">
        <w:rPr>
          <w:rFonts w:ascii="Times New Roman" w:hAnsi="Times New Roman" w:cs="Times New Roman"/>
          <w:color w:val="000000"/>
          <w:sz w:val="28"/>
          <w:szCs w:val="28"/>
        </w:rPr>
        <w:t>от 3 июня 2006 года № 74-ФЗ выдан:</w:t>
      </w:r>
      <w:proofErr w:type="gramEnd"/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 Российская Федерация; постановление 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"О зонах затопления, подтопления" от 18 апреля 2014 года № 360 </w:t>
      </w:r>
      <w:proofErr w:type="gramStart"/>
      <w:r w:rsidRPr="00C13A35">
        <w:rPr>
          <w:rFonts w:ascii="Times New Roman" w:hAnsi="Times New Roman" w:cs="Times New Roman"/>
          <w:color w:val="000000"/>
          <w:sz w:val="28"/>
          <w:szCs w:val="28"/>
        </w:rPr>
        <w:t>выдан</w:t>
      </w:r>
      <w:proofErr w:type="gramEnd"/>
      <w:r w:rsidRPr="00C13A35">
        <w:rPr>
          <w:rFonts w:ascii="Times New Roman" w:hAnsi="Times New Roman" w:cs="Times New Roman"/>
          <w:color w:val="000000"/>
          <w:sz w:val="28"/>
          <w:szCs w:val="28"/>
        </w:rPr>
        <w:t>: Правительство Российской Федерации; приказ "Об определении границ зон затопления, подтопления в административных границ</w:t>
      </w:r>
      <w:r>
        <w:rPr>
          <w:rFonts w:ascii="Times New Roman" w:hAnsi="Times New Roman" w:cs="Times New Roman"/>
          <w:color w:val="000000"/>
          <w:sz w:val="28"/>
          <w:szCs w:val="28"/>
        </w:rPr>
        <w:t>ах муниципального образования "Г</w:t>
      </w:r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ород Архангельск", Архангельской области" от 1 октября 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2020 года № 96 выдан: Двинско-Печорское бассейновое водное управление Федерального агентства водных ресурсов; Содержание ограничения (обременения): </w:t>
      </w:r>
      <w:proofErr w:type="gramStart"/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В границах зон затопления, подтопления, в соответствии 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 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 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3A35">
        <w:rPr>
          <w:rFonts w:ascii="Times New Roman" w:hAnsi="Times New Roman" w:cs="Times New Roman"/>
          <w:color w:val="000000"/>
          <w:sz w:val="28"/>
          <w:szCs w:val="28"/>
        </w:rPr>
        <w:t>2) использование сточных вод в целях регулирования плодородия почв;</w:t>
      </w:r>
      <w:proofErr w:type="gramEnd"/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3)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хранения и захоронения радиоактивных отходов; 4) осуществление авиационных мер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3A35">
        <w:rPr>
          <w:rFonts w:ascii="Times New Roman" w:hAnsi="Times New Roman" w:cs="Times New Roman"/>
          <w:color w:val="000000"/>
          <w:sz w:val="28"/>
          <w:szCs w:val="28"/>
        </w:rPr>
        <w:t xml:space="preserve">по борьбе с вредными организмами. Водный Кодекс Российской Федерации 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C13A35">
        <w:rPr>
          <w:rFonts w:ascii="Times New Roman" w:hAnsi="Times New Roman" w:cs="Times New Roman"/>
          <w:color w:val="000000"/>
          <w:sz w:val="28"/>
          <w:szCs w:val="28"/>
        </w:rPr>
        <w:t>(от 3 июня 2006 года № 74-ФЗ);</w:t>
      </w:r>
    </w:p>
    <w:p w:rsidR="00474AF8" w:rsidRDefault="00474AF8" w:rsidP="00474AF8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50D9">
        <w:rPr>
          <w:rFonts w:ascii="Times New Roman" w:hAnsi="Times New Roman"/>
          <w:color w:val="000000"/>
          <w:sz w:val="28"/>
          <w:szCs w:val="28"/>
        </w:rPr>
        <w:t>зона с реестровым номером 29:22-6.</w:t>
      </w:r>
      <w:r>
        <w:rPr>
          <w:rFonts w:ascii="Times New Roman" w:hAnsi="Times New Roman"/>
          <w:color w:val="000000"/>
          <w:sz w:val="28"/>
          <w:szCs w:val="28"/>
        </w:rPr>
        <w:t xml:space="preserve">1335; Тип: </w:t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Зона с особыми условиями </w:t>
      </w:r>
      <w:r w:rsidRPr="00AB50D9">
        <w:rPr>
          <w:rFonts w:ascii="Times New Roman" w:hAnsi="Times New Roman"/>
          <w:color w:val="000000"/>
          <w:sz w:val="28"/>
          <w:szCs w:val="28"/>
        </w:rPr>
        <w:lastRenderedPageBreak/>
        <w:t>использования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; Вид: </w:t>
      </w:r>
      <w:r w:rsidRPr="00AB50D9">
        <w:rPr>
          <w:rFonts w:ascii="Times New Roman" w:hAnsi="Times New Roman"/>
          <w:color w:val="000000"/>
          <w:sz w:val="28"/>
          <w:szCs w:val="28"/>
        </w:rPr>
        <w:t>Охранная зона инженерных коммуникаций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B50D9">
        <w:rPr>
          <w:rFonts w:ascii="Times New Roman" w:hAnsi="Times New Roman"/>
          <w:color w:val="000000"/>
          <w:sz w:val="28"/>
          <w:szCs w:val="28"/>
        </w:rPr>
        <w:t>Зона охраны искусственных объектов</w:t>
      </w:r>
      <w:r>
        <w:rPr>
          <w:rFonts w:ascii="Times New Roman" w:hAnsi="Times New Roman"/>
          <w:color w:val="000000"/>
          <w:sz w:val="28"/>
          <w:szCs w:val="28"/>
        </w:rPr>
        <w:t xml:space="preserve">; Наименование: </w:t>
      </w:r>
      <w:r w:rsidRPr="00AB50D9">
        <w:rPr>
          <w:rFonts w:ascii="Times New Roman" w:hAnsi="Times New Roman"/>
          <w:color w:val="000000"/>
          <w:sz w:val="28"/>
          <w:szCs w:val="28"/>
        </w:rPr>
        <w:t>Зона с особыми условиями использования территории НК ПС57-Теснанова,4 ф.1 д/я</w:t>
      </w:r>
      <w:r>
        <w:rPr>
          <w:rFonts w:ascii="Times New Roman" w:hAnsi="Times New Roman"/>
          <w:color w:val="000000"/>
          <w:sz w:val="28"/>
          <w:szCs w:val="28"/>
        </w:rPr>
        <w:t>; Ограничение:</w:t>
      </w:r>
      <w:r w:rsidRPr="00AB50D9">
        <w:t xml:space="preserve">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</w:t>
      </w:r>
      <w:proofErr w:type="gramEnd"/>
      <w:r w:rsidRPr="00AB50D9">
        <w:rPr>
          <w:rFonts w:ascii="Times New Roman" w:hAnsi="Times New Roman"/>
          <w:color w:val="000000"/>
          <w:sz w:val="28"/>
          <w:szCs w:val="28"/>
        </w:rPr>
        <w:t xml:space="preserve"> подниматься на опоры воздушных линий электропередачи; б) размещать любые объекты и предметы (материалы) в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>пределах</w:t>
      </w:r>
      <w:proofErr w:type="gramEnd"/>
      <w:r w:rsidRPr="00AB50D9">
        <w:rPr>
          <w:rFonts w:ascii="Times New Roman" w:hAnsi="Times New Roman"/>
          <w:color w:val="000000"/>
          <w:sz w:val="28"/>
          <w:szCs w:val="28"/>
        </w:rPr>
        <w:t xml:space="preserve">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 xml:space="preserve">в) находиться в пределах огороженной территории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и помещениях распределительных устройств и подстанций, открывать двери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и люки распределительных устройств и подстанций, производить переключения и подключения в электрических сетях (указанное требование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не распространяется на работников, занятых выполнением разрешенных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>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Pr="00AB50D9">
        <w:rPr>
          <w:rFonts w:ascii="Times New Roman" w:hAnsi="Times New Roman"/>
          <w:color w:val="000000"/>
          <w:sz w:val="28"/>
          <w:szCs w:val="28"/>
        </w:rPr>
        <w:t xml:space="preserve"> линий электропередачи; г) размещать свалки; д) производить работы ударными механизмами, сбрасывать тяжести массой свыше 5 тонн, производить сброс и слив едких </w:t>
      </w:r>
      <w:r w:rsidR="00726825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и коррозионных веществ и горюче-смазочных материалов (в охранных зонах подземных кабельных линий электропередачи); 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не занятых выполнением разрешенных в установленном порядке работ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>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электропередачи); и) бросать якоря с судов и осуществлять их проход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зон", утвержденными </w:t>
      </w:r>
      <w:r w:rsidRPr="00AB50D9">
        <w:rPr>
          <w:rFonts w:ascii="Times New Roman" w:hAnsi="Times New Roman"/>
          <w:color w:val="000000"/>
          <w:sz w:val="28"/>
          <w:szCs w:val="28"/>
        </w:rPr>
        <w:lastRenderedPageBreak/>
        <w:t xml:space="preserve">Постановлением Правительства Российской Федерации </w:t>
      </w:r>
      <w:r>
        <w:rPr>
          <w:rFonts w:ascii="Times New Roman" w:hAnsi="Times New Roman"/>
          <w:color w:val="000000"/>
          <w:sz w:val="28"/>
          <w:szCs w:val="28"/>
        </w:rPr>
        <w:t xml:space="preserve">от 24 февраля </w:t>
      </w:r>
      <w:r>
        <w:rPr>
          <w:rFonts w:ascii="Times New Roman" w:hAnsi="Times New Roman"/>
          <w:color w:val="000000"/>
          <w:sz w:val="28"/>
          <w:szCs w:val="28"/>
        </w:rPr>
        <w:br/>
        <w:t>2009 года</w:t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 № 160</w:t>
      </w:r>
      <w:r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2A4F29" w:rsidRDefault="002A4F29" w:rsidP="002A4F29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зона с реестровым номером границы </w:t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>29:22-6.223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(учетный номер </w:t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>29.22.2.197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); Тип: </w:t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Вид: </w:t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>Охранная зона инженерных коммуникаций</w:t>
      </w:r>
      <w:r>
        <w:rPr>
          <w:rFonts w:ascii="Times New Roman" w:hAnsi="Times New Roman" w:cs="Times New Roman"/>
          <w:color w:val="000000"/>
          <w:sz w:val="28"/>
          <w:szCs w:val="28"/>
        </w:rPr>
        <w:t>, з</w:t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>она охраны искусственных объектов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Наименование: </w:t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 xml:space="preserve">Охранная зона объекта Здание </w:t>
      </w:r>
      <w:proofErr w:type="gramStart"/>
      <w:r w:rsidRPr="002A4F29">
        <w:rPr>
          <w:rFonts w:ascii="Times New Roman" w:hAnsi="Times New Roman" w:cs="Times New Roman"/>
          <w:color w:val="000000"/>
          <w:sz w:val="28"/>
          <w:szCs w:val="28"/>
        </w:rPr>
        <w:t>T</w:t>
      </w:r>
      <w:proofErr w:type="gramEnd"/>
      <w:r w:rsidRPr="002A4F29">
        <w:rPr>
          <w:rFonts w:ascii="Times New Roman" w:hAnsi="Times New Roman" w:cs="Times New Roman"/>
          <w:color w:val="000000"/>
          <w:sz w:val="28"/>
          <w:szCs w:val="28"/>
        </w:rPr>
        <w:t>П №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 xml:space="preserve">57 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>г. Архангельск в границах города Архангельска Архангельской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;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ограничение</w:t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 xml:space="preserve">: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>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 (Постановление Правительства Р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t xml:space="preserve">оссийской Федерации </w:t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>от 24 феврал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t>я 2009 года</w:t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 xml:space="preserve"> 160 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>О порядке</w:t>
      </w:r>
      <w:proofErr w:type="gramEnd"/>
      <w:r w:rsidRPr="002A4F29">
        <w:rPr>
          <w:rFonts w:ascii="Times New Roman" w:hAnsi="Times New Roman" w:cs="Times New Roman"/>
          <w:color w:val="000000"/>
          <w:sz w:val="28"/>
          <w:szCs w:val="28"/>
        </w:rPr>
        <w:t xml:space="preserve">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2A4F29">
        <w:rPr>
          <w:rFonts w:ascii="Times New Roman" w:hAnsi="Times New Roman" w:cs="Times New Roman"/>
          <w:color w:val="000000"/>
          <w:sz w:val="28"/>
          <w:szCs w:val="28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05754" w:rsidRDefault="00705754" w:rsidP="00705754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08F1">
        <w:rPr>
          <w:rFonts w:ascii="Times New Roman" w:hAnsi="Times New Roman"/>
          <w:color w:val="000000"/>
          <w:sz w:val="28"/>
          <w:szCs w:val="28"/>
        </w:rPr>
        <w:t>зона с реестровым номером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8F1">
        <w:rPr>
          <w:rFonts w:ascii="Times New Roman" w:hAnsi="Times New Roman"/>
          <w:color w:val="000000"/>
          <w:sz w:val="28"/>
          <w:szCs w:val="28"/>
        </w:rPr>
        <w:t>29:22-6.1217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0808F1">
        <w:rPr>
          <w:rFonts w:ascii="Times New Roman" w:hAnsi="Times New Roman"/>
          <w:color w:val="000000"/>
          <w:sz w:val="28"/>
          <w:szCs w:val="28"/>
        </w:rPr>
        <w:t>Тип: Зона с особыми условиями использования территории; Вид: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8F1">
        <w:rPr>
          <w:rFonts w:ascii="Times New Roman" w:hAnsi="Times New Roman"/>
          <w:color w:val="000000"/>
          <w:sz w:val="28"/>
          <w:szCs w:val="28"/>
        </w:rPr>
        <w:t>Охранная зона инженерных коммуникаций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808F1">
        <w:rPr>
          <w:rFonts w:ascii="Times New Roman" w:hAnsi="Times New Roman"/>
          <w:color w:val="000000"/>
          <w:sz w:val="28"/>
          <w:szCs w:val="28"/>
        </w:rPr>
        <w:t>Зона охраны искусственных объектов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0808F1">
        <w:rPr>
          <w:rFonts w:ascii="Times New Roman" w:hAnsi="Times New Roman"/>
          <w:color w:val="000000"/>
          <w:sz w:val="28"/>
          <w:szCs w:val="28"/>
        </w:rPr>
        <w:t>Наименование: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8F1">
        <w:rPr>
          <w:rFonts w:ascii="Times New Roman" w:hAnsi="Times New Roman"/>
          <w:color w:val="000000"/>
          <w:sz w:val="28"/>
          <w:szCs w:val="28"/>
        </w:rPr>
        <w:t>Зона с особыми условиями использования территории НК ТП146-Самойло,</w:t>
      </w:r>
      <w:r w:rsidR="00C067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8F1">
        <w:rPr>
          <w:rFonts w:ascii="Times New Roman" w:hAnsi="Times New Roman"/>
          <w:color w:val="000000"/>
          <w:sz w:val="28"/>
          <w:szCs w:val="28"/>
        </w:rPr>
        <w:t>25;</w:t>
      </w:r>
      <w:r w:rsidR="00C0672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06726">
        <w:rPr>
          <w:rFonts w:ascii="Times New Roman" w:hAnsi="Times New Roman"/>
          <w:color w:val="000000"/>
          <w:sz w:val="28"/>
          <w:szCs w:val="28"/>
        </w:rPr>
        <w:br/>
        <w:t xml:space="preserve">27, </w:t>
      </w:r>
      <w:r w:rsidRPr="000808F1">
        <w:rPr>
          <w:rFonts w:ascii="Times New Roman" w:hAnsi="Times New Roman"/>
          <w:color w:val="000000"/>
          <w:sz w:val="28"/>
          <w:szCs w:val="28"/>
        </w:rPr>
        <w:t>к.1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0808F1">
        <w:rPr>
          <w:rFonts w:ascii="Times New Roman" w:hAnsi="Times New Roman"/>
          <w:color w:val="000000"/>
          <w:sz w:val="28"/>
          <w:szCs w:val="28"/>
        </w:rPr>
        <w:t>Ограничение: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Pr="000808F1">
        <w:rPr>
          <w:rFonts w:ascii="Times New Roman" w:hAnsi="Times New Roman"/>
          <w:color w:val="000000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</w:t>
      </w:r>
      <w:r w:rsidR="00C06726">
        <w:rPr>
          <w:rFonts w:ascii="Times New Roman" w:hAnsi="Times New Roman"/>
          <w:color w:val="000000"/>
          <w:sz w:val="28"/>
          <w:szCs w:val="28"/>
        </w:rPr>
        <w:br/>
      </w:r>
      <w:r w:rsidRPr="000808F1">
        <w:rPr>
          <w:rFonts w:ascii="Times New Roman" w:hAnsi="Times New Roman"/>
          <w:color w:val="000000"/>
          <w:sz w:val="28"/>
          <w:szCs w:val="28"/>
        </w:rPr>
        <w:t>и возникновение пожаров, в том числе: а) набрасывать на провода и опоры воздушных линий электропередачи посторонние предметы, а также</w:t>
      </w:r>
      <w:proofErr w:type="gramEnd"/>
      <w:r w:rsidRPr="000808F1">
        <w:rPr>
          <w:rFonts w:ascii="Times New Roman" w:hAnsi="Times New Roman"/>
          <w:color w:val="000000"/>
          <w:sz w:val="28"/>
          <w:szCs w:val="28"/>
        </w:rPr>
        <w:t xml:space="preserve"> подниматься на опоры воздушных линий электропередачи; б) размещать любые объекты и предметы (материалы) в </w:t>
      </w:r>
      <w:proofErr w:type="gramStart"/>
      <w:r w:rsidRPr="000808F1">
        <w:rPr>
          <w:rFonts w:ascii="Times New Roman" w:hAnsi="Times New Roman"/>
          <w:color w:val="000000"/>
          <w:sz w:val="28"/>
          <w:szCs w:val="28"/>
        </w:rPr>
        <w:t>пределах</w:t>
      </w:r>
      <w:proofErr w:type="gramEnd"/>
      <w:r w:rsidRPr="000808F1">
        <w:rPr>
          <w:rFonts w:ascii="Times New Roman" w:hAnsi="Times New Roman"/>
          <w:color w:val="000000"/>
          <w:sz w:val="28"/>
          <w:szCs w:val="28"/>
        </w:rPr>
        <w:t xml:space="preserve"> созданных в соответствии </w:t>
      </w:r>
      <w:r w:rsidR="00C06726">
        <w:rPr>
          <w:rFonts w:ascii="Times New Roman" w:hAnsi="Times New Roman"/>
          <w:color w:val="000000"/>
          <w:sz w:val="28"/>
          <w:szCs w:val="28"/>
        </w:rPr>
        <w:br/>
      </w:r>
      <w:r w:rsidRPr="000808F1">
        <w:rPr>
          <w:rFonts w:ascii="Times New Roman" w:hAnsi="Times New Roman"/>
          <w:color w:val="000000"/>
          <w:sz w:val="28"/>
          <w:szCs w:val="28"/>
        </w:rPr>
        <w:t xml:space="preserve">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</w:t>
      </w:r>
      <w:r w:rsidR="00C06726">
        <w:rPr>
          <w:rFonts w:ascii="Times New Roman" w:hAnsi="Times New Roman"/>
          <w:color w:val="000000"/>
          <w:sz w:val="28"/>
          <w:szCs w:val="28"/>
        </w:rPr>
        <w:br/>
      </w:r>
      <w:r w:rsidRPr="000808F1">
        <w:rPr>
          <w:rFonts w:ascii="Times New Roman" w:hAnsi="Times New Roman"/>
          <w:color w:val="000000"/>
          <w:sz w:val="28"/>
          <w:szCs w:val="28"/>
        </w:rPr>
        <w:t xml:space="preserve">к объектам электросетевого хозяйства, без создания необходимых для такого доступа проходов и подъездов; </w:t>
      </w:r>
      <w:proofErr w:type="gramStart"/>
      <w:r w:rsidRPr="000808F1">
        <w:rPr>
          <w:rFonts w:ascii="Times New Roman" w:hAnsi="Times New Roman"/>
          <w:color w:val="000000"/>
          <w:sz w:val="28"/>
          <w:szCs w:val="28"/>
        </w:rPr>
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Pr="000808F1">
        <w:rPr>
          <w:rFonts w:ascii="Times New Roman" w:hAnsi="Times New Roman"/>
          <w:color w:val="000000"/>
          <w:sz w:val="28"/>
          <w:szCs w:val="28"/>
        </w:rPr>
        <w:t xml:space="preserve">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C06726">
        <w:rPr>
          <w:rFonts w:ascii="Times New Roman" w:hAnsi="Times New Roman"/>
          <w:color w:val="000000"/>
          <w:sz w:val="28"/>
          <w:szCs w:val="28"/>
        </w:rPr>
        <w:br/>
      </w:r>
      <w:r w:rsidRPr="000808F1">
        <w:rPr>
          <w:rFonts w:ascii="Times New Roman" w:hAnsi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C06726">
        <w:rPr>
          <w:rFonts w:ascii="Times New Roman" w:hAnsi="Times New Roman"/>
          <w:color w:val="000000"/>
          <w:sz w:val="28"/>
          <w:szCs w:val="28"/>
        </w:rPr>
        <w:br/>
      </w:r>
      <w:r w:rsidRPr="000808F1">
        <w:rPr>
          <w:rFonts w:ascii="Times New Roman" w:hAnsi="Times New Roman"/>
          <w:color w:val="000000"/>
          <w:sz w:val="28"/>
          <w:szCs w:val="28"/>
        </w:rPr>
        <w:lastRenderedPageBreak/>
        <w:t xml:space="preserve">(в охранных зонах подземных кабельных линий электропередачи); </w:t>
      </w:r>
      <w:r w:rsidR="00C06726">
        <w:rPr>
          <w:rFonts w:ascii="Times New Roman" w:hAnsi="Times New Roman"/>
          <w:color w:val="000000"/>
          <w:sz w:val="28"/>
          <w:szCs w:val="28"/>
        </w:rPr>
        <w:br/>
      </w:r>
      <w:r w:rsidRPr="000808F1">
        <w:rPr>
          <w:rFonts w:ascii="Times New Roman" w:hAnsi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C06726">
        <w:rPr>
          <w:rFonts w:ascii="Times New Roman" w:hAnsi="Times New Roman"/>
          <w:color w:val="000000"/>
          <w:sz w:val="28"/>
          <w:szCs w:val="28"/>
        </w:rPr>
        <w:br/>
      </w:r>
      <w:r w:rsidRPr="000808F1">
        <w:rPr>
          <w:rFonts w:ascii="Times New Roman" w:hAnsi="Times New Roman"/>
          <w:color w:val="000000"/>
          <w:sz w:val="28"/>
          <w:szCs w:val="28"/>
        </w:rPr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Pr="000808F1">
        <w:rPr>
          <w:rFonts w:ascii="Times New Roman" w:hAnsi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C06726">
        <w:rPr>
          <w:rFonts w:ascii="Times New Roman" w:hAnsi="Times New Roman"/>
          <w:color w:val="000000"/>
          <w:sz w:val="28"/>
          <w:szCs w:val="28"/>
        </w:rPr>
        <w:br/>
      </w:r>
      <w:r w:rsidRPr="000808F1">
        <w:rPr>
          <w:rFonts w:ascii="Times New Roman" w:hAnsi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C06726">
        <w:rPr>
          <w:rFonts w:ascii="Times New Roman" w:hAnsi="Times New Roman"/>
          <w:color w:val="000000"/>
          <w:sz w:val="28"/>
          <w:szCs w:val="28"/>
        </w:rPr>
        <w:br/>
      </w:r>
      <w:r w:rsidRPr="000808F1">
        <w:rPr>
          <w:rFonts w:ascii="Times New Roman" w:hAnsi="Times New Roman"/>
          <w:color w:val="000000"/>
          <w:sz w:val="28"/>
          <w:szCs w:val="28"/>
        </w:rPr>
        <w:t>в границах таких зон", утвержденными Постановлением Правительства Российской Ф</w:t>
      </w:r>
      <w:r>
        <w:rPr>
          <w:rFonts w:ascii="Times New Roman" w:hAnsi="Times New Roman"/>
          <w:color w:val="000000"/>
          <w:sz w:val="28"/>
          <w:szCs w:val="28"/>
        </w:rPr>
        <w:t>едерации от 24 февраля 2009 года № 160;</w:t>
      </w:r>
      <w:proofErr w:type="gramEnd"/>
    </w:p>
    <w:p w:rsidR="00AF73D9" w:rsidRPr="00E26786" w:rsidRDefault="00705754" w:rsidP="00E26786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08F1">
        <w:rPr>
          <w:rFonts w:ascii="Times New Roman" w:hAnsi="Times New Roman"/>
          <w:color w:val="000000"/>
          <w:sz w:val="28"/>
          <w:szCs w:val="28"/>
        </w:rPr>
        <w:t>зона с реестровым номером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08F1">
        <w:rPr>
          <w:rFonts w:ascii="Times New Roman" w:hAnsi="Times New Roman"/>
          <w:color w:val="000000"/>
          <w:sz w:val="28"/>
          <w:szCs w:val="28"/>
        </w:rPr>
        <w:t>29:22-6.150</w:t>
      </w:r>
      <w:r>
        <w:rPr>
          <w:rFonts w:ascii="Times New Roman" w:hAnsi="Times New Roman"/>
          <w:color w:val="000000"/>
          <w:sz w:val="28"/>
          <w:szCs w:val="28"/>
        </w:rPr>
        <w:t xml:space="preserve">; Тип: </w:t>
      </w:r>
      <w:r w:rsidRPr="000808F1">
        <w:rPr>
          <w:rFonts w:ascii="Times New Roman" w:hAnsi="Times New Roman"/>
          <w:color w:val="000000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; Вид: </w:t>
      </w:r>
      <w:r w:rsidRPr="000808F1">
        <w:rPr>
          <w:rFonts w:ascii="Times New Roman" w:hAnsi="Times New Roman"/>
          <w:color w:val="000000"/>
          <w:sz w:val="28"/>
          <w:szCs w:val="28"/>
        </w:rPr>
        <w:t>Охранная зона инженерных коммуникаций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0808F1">
        <w:rPr>
          <w:rFonts w:ascii="Times New Roman" w:hAnsi="Times New Roman"/>
          <w:color w:val="000000"/>
          <w:sz w:val="28"/>
          <w:szCs w:val="28"/>
        </w:rPr>
        <w:t>Зона охраны искусственных объектов</w:t>
      </w:r>
      <w:r>
        <w:rPr>
          <w:rFonts w:ascii="Times New Roman" w:hAnsi="Times New Roman"/>
          <w:color w:val="000000"/>
          <w:sz w:val="28"/>
          <w:szCs w:val="28"/>
        </w:rPr>
        <w:t xml:space="preserve">; Наименование: </w:t>
      </w:r>
      <w:r w:rsidRPr="000808F1">
        <w:rPr>
          <w:rFonts w:ascii="Times New Roman" w:hAnsi="Times New Roman"/>
          <w:color w:val="000000"/>
          <w:sz w:val="28"/>
          <w:szCs w:val="28"/>
        </w:rPr>
        <w:t>Зона с особыми условиями использования территории "Охранная зона объекта электросетевого хозяйства "Здание ТП-146"</w:t>
      </w:r>
      <w:r>
        <w:rPr>
          <w:rFonts w:ascii="Times New Roman" w:hAnsi="Times New Roman"/>
          <w:color w:val="000000"/>
          <w:sz w:val="28"/>
          <w:szCs w:val="28"/>
        </w:rPr>
        <w:t xml:space="preserve">; Ограничение: </w:t>
      </w:r>
      <w:proofErr w:type="gramStart"/>
      <w:r w:rsidRPr="000808F1">
        <w:rPr>
          <w:rFonts w:ascii="Times New Roman" w:hAnsi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0808F1">
        <w:rPr>
          <w:rFonts w:ascii="Times New Roman" w:hAnsi="Times New Roman"/>
          <w:color w:val="000000"/>
          <w:sz w:val="28"/>
          <w:szCs w:val="28"/>
        </w:rPr>
        <w:t>Правилами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0808F1">
        <w:rPr>
          <w:rFonts w:ascii="Times New Roman" w:hAnsi="Times New Roman"/>
          <w:color w:val="000000"/>
          <w:sz w:val="28"/>
          <w:szCs w:val="28"/>
        </w:rPr>
        <w:t xml:space="preserve">, утвержденными Постановлением Правительства Российской Федерации от </w:t>
      </w:r>
      <w:r>
        <w:rPr>
          <w:rFonts w:ascii="Times New Roman" w:hAnsi="Times New Roman"/>
          <w:color w:val="000000"/>
          <w:sz w:val="28"/>
          <w:szCs w:val="28"/>
        </w:rPr>
        <w:t xml:space="preserve">24 февраля 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2009 года </w:t>
      </w:r>
      <w:r w:rsidRPr="000808F1">
        <w:rPr>
          <w:rFonts w:ascii="Times New Roman" w:hAnsi="Times New Roman"/>
          <w:color w:val="000000"/>
          <w:sz w:val="28"/>
          <w:szCs w:val="28"/>
        </w:rPr>
        <w:t>№ 160</w:t>
      </w:r>
      <w:r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E26786" w:rsidRDefault="00D0080F" w:rsidP="003C7374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0080F">
        <w:rPr>
          <w:rFonts w:ascii="Times New Roman" w:hAnsi="Times New Roman"/>
          <w:color w:val="000000"/>
          <w:sz w:val="28"/>
          <w:szCs w:val="28"/>
        </w:rPr>
        <w:t>зона с реестровым номером</w:t>
      </w:r>
      <w:r w:rsidRPr="00D0080F">
        <w:t xml:space="preserve"> </w:t>
      </w:r>
      <w:r w:rsidRPr="00D0080F">
        <w:rPr>
          <w:rFonts w:ascii="Times New Roman" w:hAnsi="Times New Roman"/>
          <w:color w:val="000000"/>
          <w:sz w:val="28"/>
          <w:szCs w:val="28"/>
        </w:rPr>
        <w:t>29:22-6.634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D0080F">
        <w:rPr>
          <w:rFonts w:ascii="Times New Roman" w:hAnsi="Times New Roman"/>
          <w:color w:val="000000"/>
          <w:sz w:val="28"/>
          <w:szCs w:val="28"/>
        </w:rPr>
        <w:t>Тип: Зона с особыми условиями использования территории; Вид: Охранная зона транспорта, Зона охраны искусственных объектов; Наименование: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0080F">
        <w:rPr>
          <w:rFonts w:ascii="Times New Roman" w:hAnsi="Times New Roman"/>
          <w:color w:val="000000"/>
          <w:sz w:val="28"/>
          <w:szCs w:val="28"/>
        </w:rPr>
        <w:t>Охранная зона "BЛ204 T</w:t>
      </w:r>
      <w:proofErr w:type="gramStart"/>
      <w:r w:rsidRPr="00D0080F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D0080F">
        <w:rPr>
          <w:rFonts w:ascii="Times New Roman" w:hAnsi="Times New Roman"/>
          <w:color w:val="000000"/>
          <w:sz w:val="28"/>
          <w:szCs w:val="28"/>
        </w:rPr>
        <w:t>KB 204"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D0080F">
        <w:rPr>
          <w:rFonts w:ascii="Times New Roman" w:hAnsi="Times New Roman"/>
          <w:color w:val="000000"/>
          <w:sz w:val="28"/>
          <w:szCs w:val="28"/>
        </w:rPr>
        <w:t>Ограничение:</w:t>
      </w:r>
      <w:r w:rsidRPr="00D0080F">
        <w:t xml:space="preserve"> </w:t>
      </w:r>
      <w:proofErr w:type="gramStart"/>
      <w:r w:rsidRPr="00D0080F">
        <w:rPr>
          <w:rFonts w:ascii="Times New Roman" w:hAnsi="Times New Roman"/>
          <w:color w:val="000000"/>
          <w:sz w:val="28"/>
          <w:szCs w:val="28"/>
        </w:rPr>
        <w:t xml:space="preserve">В соответствии с Правилами охраны электрических сетей, размещенных на земельных участках, утвержденными Постановлением Правительства Российской Федерации 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0080F">
        <w:rPr>
          <w:rFonts w:ascii="Times New Roman" w:hAnsi="Times New Roman"/>
          <w:color w:val="000000"/>
          <w:sz w:val="28"/>
          <w:szCs w:val="28"/>
        </w:rPr>
        <w:t xml:space="preserve"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</w:t>
      </w:r>
      <w:r w:rsidR="00726825">
        <w:rPr>
          <w:rFonts w:ascii="Times New Roman" w:hAnsi="Times New Roman"/>
          <w:color w:val="000000"/>
          <w:sz w:val="28"/>
          <w:szCs w:val="28"/>
        </w:rPr>
        <w:t>зон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726825">
        <w:rPr>
          <w:rFonts w:ascii="Times New Roman" w:hAnsi="Times New Roman"/>
          <w:color w:val="000000"/>
          <w:sz w:val="28"/>
          <w:szCs w:val="28"/>
        </w:rPr>
        <w:t xml:space="preserve"> № 160 </w:t>
      </w:r>
      <w:r w:rsidR="00726825">
        <w:rPr>
          <w:rFonts w:ascii="Times New Roman" w:hAnsi="Times New Roman"/>
          <w:color w:val="000000"/>
          <w:sz w:val="28"/>
          <w:szCs w:val="28"/>
        </w:rPr>
        <w:br/>
        <w:t>от 24 февраля 2009 года</w:t>
      </w:r>
      <w:r w:rsidRPr="00D0080F">
        <w:rPr>
          <w:rFonts w:ascii="Times New Roman" w:hAnsi="Times New Roman"/>
          <w:color w:val="000000"/>
          <w:sz w:val="28"/>
          <w:szCs w:val="28"/>
        </w:rPr>
        <w:t xml:space="preserve"> в п. 8, п. 10, п. 11 установлены особые условия использования земельных участков, расположе</w:t>
      </w:r>
      <w:r w:rsidR="003C7374">
        <w:rPr>
          <w:rFonts w:ascii="Times New Roman" w:hAnsi="Times New Roman"/>
          <w:color w:val="000000"/>
          <w:sz w:val="28"/>
          <w:szCs w:val="28"/>
        </w:rPr>
        <w:t>нных в пределах охранной зоны;</w:t>
      </w:r>
      <w:proofErr w:type="gramEnd"/>
    </w:p>
    <w:p w:rsidR="003C7374" w:rsidRPr="00D0080F" w:rsidRDefault="00D0080F" w:rsidP="003C737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D0080F">
        <w:rPr>
          <w:rFonts w:ascii="Times New Roman" w:hAnsi="Times New Roman"/>
          <w:color w:val="000000"/>
          <w:sz w:val="28"/>
          <w:szCs w:val="28"/>
        </w:rPr>
        <w:t>зона с реестровым номером</w:t>
      </w:r>
      <w:r w:rsidRPr="00D0080F">
        <w:t xml:space="preserve"> </w:t>
      </w:r>
      <w:r w:rsidRPr="00D0080F">
        <w:rPr>
          <w:rFonts w:ascii="Times New Roman" w:hAnsi="Times New Roman"/>
          <w:color w:val="000000"/>
          <w:sz w:val="28"/>
          <w:szCs w:val="28"/>
        </w:rPr>
        <w:t>29:22-6.769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D0080F">
        <w:rPr>
          <w:rFonts w:ascii="Times New Roman" w:hAnsi="Times New Roman"/>
          <w:color w:val="000000"/>
          <w:sz w:val="28"/>
          <w:szCs w:val="28"/>
        </w:rPr>
        <w:t>Тип: Зона с особыми условиями использования территории; Вид:</w:t>
      </w:r>
      <w:r w:rsidRPr="00D0080F">
        <w:t xml:space="preserve"> </w:t>
      </w:r>
      <w:r w:rsidRPr="00D0080F">
        <w:rPr>
          <w:rFonts w:ascii="Times New Roman" w:hAnsi="Times New Roman"/>
          <w:color w:val="000000"/>
          <w:sz w:val="28"/>
          <w:szCs w:val="28"/>
        </w:rPr>
        <w:t>Зона публичного сервитута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D0080F">
        <w:rPr>
          <w:rFonts w:ascii="Times New Roman" w:hAnsi="Times New Roman"/>
          <w:color w:val="000000"/>
          <w:sz w:val="28"/>
          <w:szCs w:val="28"/>
        </w:rPr>
        <w:t xml:space="preserve">Прочие зоны </w:t>
      </w:r>
      <w:r w:rsidR="00726825">
        <w:rPr>
          <w:rFonts w:ascii="Times New Roman" w:hAnsi="Times New Roman"/>
          <w:color w:val="000000"/>
          <w:sz w:val="28"/>
          <w:szCs w:val="28"/>
        </w:rPr>
        <w:br/>
      </w:r>
      <w:r w:rsidRPr="00D0080F">
        <w:rPr>
          <w:rFonts w:ascii="Times New Roman" w:hAnsi="Times New Roman"/>
          <w:color w:val="000000"/>
          <w:sz w:val="28"/>
          <w:szCs w:val="28"/>
        </w:rPr>
        <w:t>с особыми условиями использования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D0080F">
        <w:rPr>
          <w:rFonts w:ascii="Times New Roman" w:hAnsi="Times New Roman"/>
          <w:color w:val="000000"/>
          <w:sz w:val="28"/>
          <w:szCs w:val="28"/>
        </w:rPr>
        <w:t>Наименование</w:t>
      </w:r>
      <w:r>
        <w:rPr>
          <w:rFonts w:ascii="Times New Roman" w:hAnsi="Times New Roman"/>
          <w:color w:val="000000"/>
          <w:sz w:val="28"/>
          <w:szCs w:val="28"/>
        </w:rPr>
        <w:t xml:space="preserve">: </w:t>
      </w:r>
      <w:r w:rsidRPr="00D0080F">
        <w:rPr>
          <w:rFonts w:ascii="Times New Roman" w:hAnsi="Times New Roman"/>
          <w:color w:val="000000"/>
          <w:sz w:val="28"/>
          <w:szCs w:val="28"/>
        </w:rPr>
        <w:t xml:space="preserve">Публичный сервитут 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D0080F">
        <w:rPr>
          <w:rFonts w:ascii="Times New Roman" w:hAnsi="Times New Roman"/>
          <w:color w:val="000000"/>
          <w:sz w:val="28"/>
          <w:szCs w:val="28"/>
        </w:rPr>
        <w:t>BЛ204 T</w:t>
      </w:r>
      <w:proofErr w:type="gramStart"/>
      <w:r w:rsidRPr="00D0080F">
        <w:rPr>
          <w:rFonts w:ascii="Times New Roman" w:hAnsi="Times New Roman"/>
          <w:color w:val="000000"/>
          <w:sz w:val="28"/>
          <w:szCs w:val="28"/>
        </w:rPr>
        <w:t>П</w:t>
      </w:r>
      <w:proofErr w:type="gramEnd"/>
      <w:r w:rsidRPr="00D0080F">
        <w:rPr>
          <w:rFonts w:ascii="Times New Roman" w:hAnsi="Times New Roman"/>
          <w:color w:val="000000"/>
          <w:sz w:val="28"/>
          <w:szCs w:val="28"/>
        </w:rPr>
        <w:t>KB 204</w:t>
      </w:r>
      <w:r w:rsidR="00726825">
        <w:rPr>
          <w:rFonts w:ascii="Times New Roman" w:hAnsi="Times New Roman" w:cs="Times New Roman"/>
          <w:color w:val="000000"/>
          <w:sz w:val="28"/>
          <w:szCs w:val="28"/>
        </w:rPr>
        <w:t>"</w:t>
      </w:r>
      <w:r>
        <w:rPr>
          <w:rFonts w:ascii="Times New Roman" w:hAnsi="Times New Roman"/>
          <w:color w:val="000000"/>
          <w:sz w:val="28"/>
          <w:szCs w:val="28"/>
        </w:rPr>
        <w:t xml:space="preserve">; Ограничение: </w:t>
      </w:r>
      <w:r w:rsidRPr="00D0080F">
        <w:rPr>
          <w:rFonts w:ascii="Times New Roman" w:hAnsi="Times New Roman"/>
          <w:color w:val="000000"/>
          <w:sz w:val="28"/>
          <w:szCs w:val="28"/>
        </w:rPr>
        <w:t xml:space="preserve">Публичный сервитут: размещение </w:t>
      </w:r>
      <w:r w:rsidRPr="00835F0C">
        <w:rPr>
          <w:rFonts w:ascii="Times New Roman" w:hAnsi="Times New Roman"/>
          <w:color w:val="000000"/>
          <w:spacing w:val="-8"/>
          <w:sz w:val="28"/>
          <w:szCs w:val="28"/>
        </w:rPr>
        <w:t>объекта электросетевого хозяйства (</w:t>
      </w:r>
      <w:r w:rsidR="00DB188E" w:rsidRPr="00835F0C">
        <w:rPr>
          <w:rFonts w:ascii="Times New Roman" w:hAnsi="Times New Roman"/>
          <w:color w:val="000000"/>
          <w:spacing w:val="-8"/>
          <w:sz w:val="28"/>
          <w:szCs w:val="28"/>
        </w:rPr>
        <w:t>"</w:t>
      </w:r>
      <w:r w:rsidRPr="00835F0C">
        <w:rPr>
          <w:rFonts w:ascii="Times New Roman" w:hAnsi="Times New Roman"/>
          <w:color w:val="000000"/>
          <w:spacing w:val="-8"/>
          <w:sz w:val="28"/>
          <w:szCs w:val="28"/>
        </w:rPr>
        <w:t>BЛ204 T</w:t>
      </w:r>
      <w:proofErr w:type="gramStart"/>
      <w:r w:rsidRPr="00835F0C">
        <w:rPr>
          <w:rFonts w:ascii="Times New Roman" w:hAnsi="Times New Roman"/>
          <w:color w:val="000000"/>
          <w:spacing w:val="-8"/>
          <w:sz w:val="28"/>
          <w:szCs w:val="28"/>
        </w:rPr>
        <w:t>П</w:t>
      </w:r>
      <w:proofErr w:type="gramEnd"/>
      <w:r w:rsidRPr="00835F0C">
        <w:rPr>
          <w:rFonts w:ascii="Times New Roman" w:hAnsi="Times New Roman"/>
          <w:color w:val="000000"/>
          <w:spacing w:val="-8"/>
          <w:sz w:val="28"/>
          <w:szCs w:val="28"/>
        </w:rPr>
        <w:t>KB 204</w:t>
      </w:r>
      <w:r w:rsidR="00DB188E" w:rsidRPr="00835F0C">
        <w:rPr>
          <w:rFonts w:ascii="Times New Roman" w:hAnsi="Times New Roman"/>
          <w:color w:val="000000"/>
          <w:spacing w:val="-8"/>
          <w:sz w:val="28"/>
          <w:szCs w:val="28"/>
        </w:rPr>
        <w:t>"</w:t>
      </w:r>
      <w:r w:rsidRPr="00835F0C">
        <w:rPr>
          <w:rFonts w:ascii="Times New Roman" w:hAnsi="Times New Roman"/>
          <w:color w:val="000000"/>
          <w:spacing w:val="-8"/>
          <w:sz w:val="28"/>
          <w:szCs w:val="28"/>
        </w:rPr>
        <w:t xml:space="preserve"> инв. № 12.1.1.00006274).</w:t>
      </w:r>
      <w:r w:rsidRPr="00D0080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0080F">
        <w:rPr>
          <w:rFonts w:ascii="Times New Roman" w:hAnsi="Times New Roman"/>
          <w:color w:val="000000"/>
          <w:sz w:val="28"/>
          <w:szCs w:val="28"/>
        </w:rPr>
        <w:lastRenderedPageBreak/>
        <w:t xml:space="preserve">Срок публичного сервитута - 49 лет. ПАО "МРСК Северо-Запада", </w:t>
      </w:r>
      <w:r w:rsidR="00835F0C">
        <w:rPr>
          <w:rFonts w:ascii="Times New Roman" w:hAnsi="Times New Roman"/>
          <w:color w:val="000000"/>
          <w:sz w:val="28"/>
          <w:szCs w:val="28"/>
        </w:rPr>
        <w:br/>
      </w:r>
      <w:r w:rsidRPr="00D0080F">
        <w:rPr>
          <w:rFonts w:ascii="Times New Roman" w:hAnsi="Times New Roman"/>
          <w:color w:val="000000"/>
          <w:sz w:val="28"/>
          <w:szCs w:val="28"/>
        </w:rPr>
        <w:t xml:space="preserve">ИНН 7802312751, ОГРН 1047855175785, адрес: 163045, г. Архангельск, </w:t>
      </w:r>
      <w:proofErr w:type="spellStart"/>
      <w:r w:rsidRPr="00D0080F">
        <w:rPr>
          <w:rFonts w:ascii="Times New Roman" w:hAnsi="Times New Roman"/>
          <w:color w:val="000000"/>
          <w:sz w:val="28"/>
          <w:szCs w:val="28"/>
        </w:rPr>
        <w:t>Кузнечихинский</w:t>
      </w:r>
      <w:proofErr w:type="spellEnd"/>
      <w:r w:rsidRPr="00D0080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0080F">
        <w:rPr>
          <w:rFonts w:ascii="Times New Roman" w:hAnsi="Times New Roman"/>
          <w:color w:val="000000"/>
          <w:sz w:val="28"/>
          <w:szCs w:val="28"/>
        </w:rPr>
        <w:t>промузел</w:t>
      </w:r>
      <w:proofErr w:type="spellEnd"/>
      <w:r w:rsidRPr="00D0080F">
        <w:rPr>
          <w:rFonts w:ascii="Times New Roman" w:hAnsi="Times New Roman"/>
          <w:color w:val="000000"/>
          <w:sz w:val="28"/>
          <w:szCs w:val="28"/>
        </w:rPr>
        <w:t xml:space="preserve">, 4 проезд, строение 5, эл. почта: </w:t>
      </w:r>
      <w:hyperlink r:id="rId8" w:history="1">
        <w:r w:rsidRPr="00D0080F">
          <w:rPr>
            <w:rStyle w:val="a5"/>
            <w:rFonts w:ascii="Times New Roman" w:hAnsi="Times New Roman"/>
            <w:color w:val="auto"/>
            <w:sz w:val="28"/>
            <w:szCs w:val="28"/>
            <w:u w:val="none"/>
          </w:rPr>
          <w:t>aesinfo@arhen.ru</w:t>
        </w:r>
      </w:hyperlink>
      <w:r w:rsidRPr="00D0080F">
        <w:rPr>
          <w:rFonts w:ascii="Times New Roman" w:hAnsi="Times New Roman"/>
          <w:sz w:val="28"/>
          <w:szCs w:val="28"/>
        </w:rPr>
        <w:t>;</w:t>
      </w:r>
    </w:p>
    <w:p w:rsidR="000808F1" w:rsidRDefault="000808F1" w:rsidP="00AB50D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808F1">
        <w:rPr>
          <w:rFonts w:ascii="Times New Roman" w:hAnsi="Times New Roman"/>
          <w:color w:val="000000"/>
          <w:sz w:val="28"/>
          <w:szCs w:val="28"/>
        </w:rPr>
        <w:t>зона с реестровым номером</w:t>
      </w:r>
      <w:r w:rsidRPr="000808F1">
        <w:t xml:space="preserve"> </w:t>
      </w:r>
      <w:r w:rsidRPr="000808F1">
        <w:rPr>
          <w:rFonts w:ascii="Times New Roman" w:hAnsi="Times New Roman"/>
          <w:color w:val="000000"/>
          <w:sz w:val="28"/>
          <w:szCs w:val="28"/>
        </w:rPr>
        <w:t>29:00-6.376</w:t>
      </w:r>
      <w:r>
        <w:rPr>
          <w:rFonts w:ascii="Times New Roman" w:hAnsi="Times New Roman"/>
          <w:color w:val="000000"/>
          <w:sz w:val="28"/>
          <w:szCs w:val="28"/>
        </w:rPr>
        <w:t xml:space="preserve">: Тип: </w:t>
      </w:r>
      <w:r w:rsidR="00AB50D9" w:rsidRPr="00AB50D9">
        <w:rPr>
          <w:rFonts w:ascii="Times New Roman" w:hAnsi="Times New Roman"/>
          <w:color w:val="000000"/>
          <w:sz w:val="28"/>
          <w:szCs w:val="28"/>
        </w:rPr>
        <w:t>Зона с особыми условиями использования территории</w:t>
      </w:r>
      <w:r w:rsidR="00AB50D9">
        <w:rPr>
          <w:rFonts w:ascii="Times New Roman" w:hAnsi="Times New Roman"/>
          <w:color w:val="000000"/>
          <w:sz w:val="28"/>
          <w:szCs w:val="28"/>
        </w:rPr>
        <w:t xml:space="preserve">; Вид: </w:t>
      </w:r>
      <w:r w:rsidR="00AB50D9" w:rsidRPr="00AB50D9">
        <w:rPr>
          <w:rFonts w:ascii="Times New Roman" w:hAnsi="Times New Roman"/>
          <w:color w:val="000000"/>
          <w:sz w:val="28"/>
          <w:szCs w:val="28"/>
        </w:rPr>
        <w:t>Охранная зона инженерных коммуникаций</w:t>
      </w:r>
      <w:r w:rsidR="00AB50D9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B50D9" w:rsidRPr="00AB50D9">
        <w:rPr>
          <w:rFonts w:ascii="Times New Roman" w:hAnsi="Times New Roman"/>
          <w:color w:val="000000"/>
          <w:sz w:val="28"/>
          <w:szCs w:val="28"/>
        </w:rPr>
        <w:t>Зона охраны искусственных объектов</w:t>
      </w:r>
      <w:r w:rsidR="00AB50D9">
        <w:rPr>
          <w:rFonts w:ascii="Times New Roman" w:hAnsi="Times New Roman"/>
          <w:color w:val="000000"/>
          <w:sz w:val="28"/>
          <w:szCs w:val="28"/>
        </w:rPr>
        <w:t xml:space="preserve">; Наименование: </w:t>
      </w:r>
      <w:r w:rsidR="00AB50D9" w:rsidRPr="00AB50D9">
        <w:rPr>
          <w:rFonts w:ascii="Times New Roman" w:hAnsi="Times New Roman"/>
          <w:color w:val="000000"/>
          <w:sz w:val="28"/>
          <w:szCs w:val="28"/>
        </w:rPr>
        <w:t>Зона с особыми условиями использования терр</w:t>
      </w:r>
      <w:r w:rsidR="00726825">
        <w:rPr>
          <w:rFonts w:ascii="Times New Roman" w:hAnsi="Times New Roman"/>
          <w:color w:val="000000"/>
          <w:sz w:val="28"/>
          <w:szCs w:val="28"/>
        </w:rPr>
        <w:t>итории "Охранная зона объекта "Т</w:t>
      </w:r>
      <w:r w:rsidR="00AB50D9" w:rsidRPr="00AB50D9">
        <w:rPr>
          <w:rFonts w:ascii="Times New Roman" w:hAnsi="Times New Roman"/>
          <w:color w:val="000000"/>
          <w:sz w:val="28"/>
          <w:szCs w:val="28"/>
        </w:rPr>
        <w:t xml:space="preserve">епловые трассы </w:t>
      </w:r>
      <w:r w:rsidR="00726825">
        <w:rPr>
          <w:rFonts w:ascii="Times New Roman" w:hAnsi="Times New Roman"/>
          <w:color w:val="000000"/>
          <w:sz w:val="28"/>
          <w:szCs w:val="28"/>
        </w:rPr>
        <w:t>г. Архангельска "ОАО" Архэнерго</w:t>
      </w:r>
      <w:r w:rsidR="00AB50D9" w:rsidRPr="00AB50D9">
        <w:rPr>
          <w:rFonts w:ascii="Times New Roman" w:hAnsi="Times New Roman"/>
          <w:color w:val="000000"/>
          <w:sz w:val="28"/>
          <w:szCs w:val="28"/>
        </w:rPr>
        <w:t>"</w:t>
      </w:r>
      <w:r w:rsidR="00AB50D9">
        <w:rPr>
          <w:rFonts w:ascii="Times New Roman" w:hAnsi="Times New Roman"/>
          <w:color w:val="000000"/>
          <w:sz w:val="28"/>
          <w:szCs w:val="28"/>
        </w:rPr>
        <w:t>;</w:t>
      </w:r>
    </w:p>
    <w:p w:rsidR="00AB50D9" w:rsidRDefault="00AB50D9" w:rsidP="00AB50D9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50D9">
        <w:rPr>
          <w:rFonts w:ascii="Times New Roman" w:hAnsi="Times New Roman"/>
          <w:color w:val="000000"/>
          <w:sz w:val="28"/>
          <w:szCs w:val="28"/>
        </w:rPr>
        <w:t>зона с реестровым номером</w:t>
      </w:r>
      <w:r w:rsidRPr="00AB50D9">
        <w:t xml:space="preserve"> </w:t>
      </w:r>
      <w:r w:rsidRPr="00AB50D9">
        <w:rPr>
          <w:rFonts w:ascii="Times New Roman" w:hAnsi="Times New Roman"/>
          <w:color w:val="000000"/>
          <w:sz w:val="28"/>
          <w:szCs w:val="28"/>
        </w:rPr>
        <w:t>29:22-6.1071</w:t>
      </w:r>
      <w:r>
        <w:rPr>
          <w:rFonts w:ascii="Times New Roman" w:hAnsi="Times New Roman"/>
          <w:color w:val="000000"/>
          <w:sz w:val="28"/>
          <w:szCs w:val="28"/>
        </w:rPr>
        <w:t xml:space="preserve">; Тип: </w:t>
      </w:r>
      <w:r w:rsidRPr="00AB50D9">
        <w:rPr>
          <w:rFonts w:ascii="Times New Roman" w:hAnsi="Times New Roman"/>
          <w:color w:val="000000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; Вид: </w:t>
      </w:r>
      <w:r w:rsidRPr="00AB50D9">
        <w:rPr>
          <w:rFonts w:ascii="Times New Roman" w:hAnsi="Times New Roman"/>
          <w:color w:val="000000"/>
          <w:sz w:val="28"/>
          <w:szCs w:val="28"/>
        </w:rPr>
        <w:t>Охранная зона инженерных коммуникаций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B50D9">
        <w:rPr>
          <w:rFonts w:ascii="Times New Roman" w:hAnsi="Times New Roman"/>
          <w:color w:val="000000"/>
          <w:sz w:val="28"/>
          <w:szCs w:val="28"/>
        </w:rPr>
        <w:t>Зона охраны искусственных объектов</w:t>
      </w:r>
      <w:r>
        <w:rPr>
          <w:rFonts w:ascii="Times New Roman" w:hAnsi="Times New Roman"/>
          <w:color w:val="000000"/>
          <w:sz w:val="28"/>
          <w:szCs w:val="28"/>
        </w:rPr>
        <w:t xml:space="preserve">; Наименование: </w:t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Зона с особыми условиями использования территории ВК ТП215-ТП216; ВК ТП214-ТП215; ВК ТП178-ТП182; ВК ТП178 - ТП146;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>B</w:t>
      </w:r>
      <w:proofErr w:type="gramEnd"/>
      <w:r w:rsidRPr="00AB50D9">
        <w:rPr>
          <w:rFonts w:ascii="Times New Roman" w:hAnsi="Times New Roman"/>
          <w:color w:val="000000"/>
          <w:sz w:val="28"/>
          <w:szCs w:val="28"/>
        </w:rPr>
        <w:t>К TП235 -TП239; ВК ТП189-ТП239; BB KБEЛЬH.ЛИHИЯ TH29- TH-12</w:t>
      </w:r>
      <w:r>
        <w:rPr>
          <w:rFonts w:ascii="Times New Roman" w:hAnsi="Times New Roman"/>
          <w:color w:val="000000"/>
          <w:sz w:val="28"/>
          <w:szCs w:val="28"/>
        </w:rPr>
        <w:t xml:space="preserve">; </w:t>
      </w:r>
      <w:r w:rsidRPr="00AB50D9">
        <w:rPr>
          <w:rFonts w:ascii="Times New Roman" w:hAnsi="Times New Roman"/>
          <w:color w:val="000000"/>
          <w:sz w:val="28"/>
          <w:szCs w:val="28"/>
        </w:rPr>
        <w:t>Ограничение:</w:t>
      </w:r>
      <w:r w:rsidRPr="00AB50D9">
        <w:t xml:space="preserve">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</w:t>
      </w:r>
      <w:proofErr w:type="gramEnd"/>
      <w:r w:rsidRPr="00AB50D9">
        <w:rPr>
          <w:rFonts w:ascii="Times New Roman" w:hAnsi="Times New Roman"/>
          <w:color w:val="000000"/>
          <w:sz w:val="28"/>
          <w:szCs w:val="28"/>
        </w:rPr>
        <w:t xml:space="preserve"> подниматься на опоры воздушных линий электропередачи;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б) размещать любые объекты и предметы (материалы) в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>пределах</w:t>
      </w:r>
      <w:proofErr w:type="gramEnd"/>
      <w:r w:rsidRPr="00AB50D9">
        <w:rPr>
          <w:rFonts w:ascii="Times New Roman" w:hAnsi="Times New Roman"/>
          <w:color w:val="000000"/>
          <w:sz w:val="28"/>
          <w:szCs w:val="28"/>
        </w:rPr>
        <w:t xml:space="preserve"> созданных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 xml:space="preserve">в) находиться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>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Pr="00AB50D9">
        <w:rPr>
          <w:rFonts w:ascii="Times New Roman" w:hAnsi="Times New Roman"/>
          <w:color w:val="000000"/>
          <w:sz w:val="28"/>
          <w:szCs w:val="28"/>
        </w:rPr>
        <w:t xml:space="preserve">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</w:t>
      </w:r>
      <w:r w:rsidRPr="00AB50D9">
        <w:rPr>
          <w:rFonts w:ascii="Times New Roman" w:hAnsi="Times New Roman"/>
          <w:color w:val="000000"/>
          <w:sz w:val="28"/>
          <w:szCs w:val="28"/>
        </w:rPr>
        <w:lastRenderedPageBreak/>
        <w:t xml:space="preserve">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Pr="00AB50D9">
        <w:rPr>
          <w:rFonts w:ascii="Times New Roman" w:hAnsi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Pr="00AB50D9">
        <w:rPr>
          <w:rFonts w:ascii="Times New Roman" w:hAnsi="Times New Roman"/>
          <w:color w:val="000000"/>
          <w:sz w:val="28"/>
          <w:szCs w:val="28"/>
        </w:rPr>
        <w:t>в границах таких зон", утвержденными Постановлением Правительства Российской Ф</w:t>
      </w:r>
      <w:r>
        <w:rPr>
          <w:rFonts w:ascii="Times New Roman" w:hAnsi="Times New Roman"/>
          <w:color w:val="000000"/>
          <w:sz w:val="28"/>
          <w:szCs w:val="28"/>
        </w:rPr>
        <w:t xml:space="preserve">едерации от </w:t>
      </w:r>
      <w:r w:rsidR="00DB188E">
        <w:rPr>
          <w:rFonts w:ascii="Times New Roman" w:hAnsi="Times New Roman"/>
          <w:color w:val="000000"/>
          <w:sz w:val="28"/>
          <w:szCs w:val="28"/>
        </w:rPr>
        <w:t xml:space="preserve">24 февраля 2009 года </w:t>
      </w:r>
      <w:r>
        <w:rPr>
          <w:rFonts w:ascii="Times New Roman" w:hAnsi="Times New Roman"/>
          <w:color w:val="000000"/>
          <w:sz w:val="28"/>
          <w:szCs w:val="28"/>
        </w:rPr>
        <w:t>№ 160;</w:t>
      </w:r>
      <w:proofErr w:type="gramEnd"/>
    </w:p>
    <w:p w:rsidR="002714C7" w:rsidRDefault="00AB50D9" w:rsidP="003C7374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B50D9">
        <w:rPr>
          <w:rFonts w:ascii="Times New Roman" w:hAnsi="Times New Roman"/>
          <w:color w:val="000000"/>
          <w:sz w:val="28"/>
          <w:szCs w:val="28"/>
        </w:rPr>
        <w:t>зона с реестровым номером 29:22-6.</w:t>
      </w:r>
      <w:r>
        <w:rPr>
          <w:rFonts w:ascii="Times New Roman" w:hAnsi="Times New Roman"/>
          <w:color w:val="000000"/>
          <w:sz w:val="28"/>
          <w:szCs w:val="28"/>
        </w:rPr>
        <w:t>1056</w:t>
      </w:r>
      <w:r w:rsidRPr="00AB50D9">
        <w:rPr>
          <w:rFonts w:ascii="Times New Roman" w:hAnsi="Times New Roman"/>
          <w:color w:val="000000"/>
          <w:sz w:val="28"/>
          <w:szCs w:val="28"/>
        </w:rPr>
        <w:t>; Тип:</w:t>
      </w:r>
      <w:r w:rsidRPr="00AB50D9">
        <w:t xml:space="preserve"> </w:t>
      </w:r>
      <w:r w:rsidRPr="00AB50D9">
        <w:rPr>
          <w:rFonts w:ascii="Times New Roman" w:hAnsi="Times New Roman"/>
          <w:color w:val="000000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; Вид: </w:t>
      </w:r>
      <w:r w:rsidRPr="00AB50D9">
        <w:rPr>
          <w:rFonts w:ascii="Times New Roman" w:hAnsi="Times New Roman"/>
          <w:color w:val="000000"/>
          <w:sz w:val="28"/>
          <w:szCs w:val="28"/>
        </w:rPr>
        <w:t>Охранная зона инженерных коммуникаций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B50D9">
        <w:rPr>
          <w:rFonts w:ascii="Times New Roman" w:hAnsi="Times New Roman"/>
          <w:color w:val="000000"/>
          <w:sz w:val="28"/>
          <w:szCs w:val="28"/>
        </w:rPr>
        <w:t>Зона охраны искусственных объектов</w:t>
      </w:r>
      <w:r w:rsidR="005910AE">
        <w:rPr>
          <w:rFonts w:ascii="Times New Roman" w:hAnsi="Times New Roman"/>
          <w:color w:val="000000"/>
          <w:sz w:val="28"/>
          <w:szCs w:val="28"/>
        </w:rPr>
        <w:t xml:space="preserve">; Наименование: </w:t>
      </w:r>
      <w:r w:rsidR="005910AE" w:rsidRPr="005910AE">
        <w:rPr>
          <w:rFonts w:ascii="Times New Roman" w:hAnsi="Times New Roman"/>
          <w:color w:val="000000"/>
          <w:sz w:val="28"/>
          <w:szCs w:val="28"/>
        </w:rPr>
        <w:t>Зона с особыми условиями использования территории кабельной линии от насосной станции ПНС</w:t>
      </w:r>
      <w:r w:rsidR="007268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0AE" w:rsidRPr="005910AE">
        <w:rPr>
          <w:rFonts w:ascii="Times New Roman" w:hAnsi="Times New Roman"/>
          <w:color w:val="000000"/>
          <w:sz w:val="28"/>
          <w:szCs w:val="28"/>
        </w:rPr>
        <w:t>№</w:t>
      </w:r>
      <w:r w:rsidR="007268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910AE" w:rsidRPr="005910AE">
        <w:rPr>
          <w:rFonts w:ascii="Times New Roman" w:hAnsi="Times New Roman"/>
          <w:color w:val="000000"/>
          <w:sz w:val="28"/>
          <w:szCs w:val="28"/>
        </w:rPr>
        <w:t>2</w:t>
      </w:r>
      <w:r w:rsidR="005910AE">
        <w:rPr>
          <w:rFonts w:ascii="Times New Roman" w:hAnsi="Times New Roman"/>
          <w:color w:val="000000"/>
          <w:sz w:val="28"/>
          <w:szCs w:val="28"/>
        </w:rPr>
        <w:t>; Ограничение:</w:t>
      </w:r>
      <w:r w:rsidR="005910AE" w:rsidRPr="005910AE">
        <w:t xml:space="preserve"> </w:t>
      </w:r>
      <w:proofErr w:type="gramStart"/>
      <w:r w:rsidR="005910AE" w:rsidRPr="005910AE">
        <w:rPr>
          <w:rFonts w:ascii="Times New Roman" w:hAnsi="Times New Roman"/>
          <w:color w:val="000000"/>
          <w:sz w:val="28"/>
          <w:szCs w:val="28"/>
        </w:rPr>
        <w:t xml:space="preserve"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="005910AE" w:rsidRPr="005910AE">
        <w:rPr>
          <w:rFonts w:ascii="Times New Roman" w:hAnsi="Times New Roman"/>
          <w:color w:val="000000"/>
          <w:sz w:val="28"/>
          <w:szCs w:val="28"/>
        </w:rPr>
        <w:t>и возникновение пожаров, в том числе: а) набрасывать на провода и опоры воздушных линий электропередачи посторонние предметы, а также</w:t>
      </w:r>
      <w:proofErr w:type="gramEnd"/>
      <w:r w:rsidR="005910AE" w:rsidRPr="005910AE">
        <w:rPr>
          <w:rFonts w:ascii="Times New Roman" w:hAnsi="Times New Roman"/>
          <w:color w:val="000000"/>
          <w:sz w:val="28"/>
          <w:szCs w:val="28"/>
        </w:rPr>
        <w:t xml:space="preserve"> подниматься на опоры воздушных линий электропередачи; б) размещать любые объекты и предметы (материалы) в </w:t>
      </w:r>
      <w:proofErr w:type="gramStart"/>
      <w:r w:rsidR="005910AE" w:rsidRPr="005910AE">
        <w:rPr>
          <w:rFonts w:ascii="Times New Roman" w:hAnsi="Times New Roman"/>
          <w:color w:val="000000"/>
          <w:sz w:val="28"/>
          <w:szCs w:val="28"/>
        </w:rPr>
        <w:t>пределах</w:t>
      </w:r>
      <w:proofErr w:type="gramEnd"/>
      <w:r w:rsidR="005910AE" w:rsidRPr="005910AE">
        <w:rPr>
          <w:rFonts w:ascii="Times New Roman" w:hAnsi="Times New Roman"/>
          <w:color w:val="000000"/>
          <w:sz w:val="28"/>
          <w:szCs w:val="28"/>
        </w:rPr>
        <w:t xml:space="preserve"> созданных в соответствии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="005910AE" w:rsidRPr="005910AE">
        <w:rPr>
          <w:rFonts w:ascii="Times New Roman" w:hAnsi="Times New Roman"/>
          <w:color w:val="000000"/>
          <w:sz w:val="28"/>
          <w:szCs w:val="28"/>
        </w:rPr>
        <w:t xml:space="preserve">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="005910AE" w:rsidRPr="005910AE">
        <w:rPr>
          <w:rFonts w:ascii="Times New Roman" w:hAnsi="Times New Roman"/>
          <w:color w:val="000000"/>
          <w:sz w:val="28"/>
          <w:szCs w:val="28"/>
        </w:rPr>
        <w:t xml:space="preserve">к объектам электросетевого хозяйства, без создания необходимых для такого доступа проходов и подъездов; </w:t>
      </w:r>
      <w:proofErr w:type="gramStart"/>
      <w:r w:rsidR="005910AE" w:rsidRPr="005910AE">
        <w:rPr>
          <w:rFonts w:ascii="Times New Roman" w:hAnsi="Times New Roman"/>
          <w:color w:val="000000"/>
          <w:sz w:val="28"/>
          <w:szCs w:val="28"/>
        </w:rPr>
        <w:t>в)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="005910AE" w:rsidRPr="005910AE">
        <w:rPr>
          <w:rFonts w:ascii="Times New Roman" w:hAnsi="Times New Roman"/>
          <w:color w:val="000000"/>
          <w:sz w:val="28"/>
          <w:szCs w:val="28"/>
        </w:rPr>
        <w:t xml:space="preserve">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="005910AE" w:rsidRPr="005910AE">
        <w:rPr>
          <w:rFonts w:ascii="Times New Roman" w:hAnsi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="005910AE" w:rsidRPr="005910AE">
        <w:rPr>
          <w:rFonts w:ascii="Times New Roman" w:hAnsi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="005910AE" w:rsidRPr="005910AE">
        <w:rPr>
          <w:rFonts w:ascii="Times New Roman" w:hAnsi="Times New Roman"/>
          <w:color w:val="000000"/>
          <w:sz w:val="28"/>
          <w:szCs w:val="28"/>
        </w:rPr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835F0C">
        <w:rPr>
          <w:rFonts w:ascii="Times New Roman" w:hAnsi="Times New Roman"/>
          <w:color w:val="000000"/>
          <w:sz w:val="28"/>
          <w:szCs w:val="28"/>
        </w:rPr>
        <w:br/>
      </w:r>
      <w:r w:rsidR="005910AE" w:rsidRPr="005910AE">
        <w:rPr>
          <w:rFonts w:ascii="Times New Roman" w:hAnsi="Times New Roman"/>
          <w:color w:val="000000"/>
          <w:sz w:val="28"/>
          <w:szCs w:val="28"/>
        </w:rPr>
        <w:lastRenderedPageBreak/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="005910AE" w:rsidRPr="005910AE">
        <w:rPr>
          <w:rFonts w:ascii="Times New Roman" w:hAnsi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="005910AE" w:rsidRPr="005910AE">
        <w:rPr>
          <w:rFonts w:ascii="Times New Roman" w:hAnsi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DB188E">
        <w:rPr>
          <w:rFonts w:ascii="Times New Roman" w:hAnsi="Times New Roman"/>
          <w:color w:val="000000"/>
          <w:sz w:val="28"/>
          <w:szCs w:val="28"/>
        </w:rPr>
        <w:br/>
      </w:r>
      <w:r w:rsidR="005910AE" w:rsidRPr="005910AE">
        <w:rPr>
          <w:rFonts w:ascii="Times New Roman" w:hAnsi="Times New Roman"/>
          <w:color w:val="000000"/>
          <w:sz w:val="28"/>
          <w:szCs w:val="28"/>
        </w:rPr>
        <w:t>в границах таких зон", утвержденными Постановлением Правительства Российской Ф</w:t>
      </w:r>
      <w:r w:rsidR="005910AE">
        <w:rPr>
          <w:rFonts w:ascii="Times New Roman" w:hAnsi="Times New Roman"/>
          <w:color w:val="000000"/>
          <w:sz w:val="28"/>
          <w:szCs w:val="28"/>
        </w:rPr>
        <w:t>е</w:t>
      </w:r>
      <w:r w:rsidR="00726825">
        <w:rPr>
          <w:rFonts w:ascii="Times New Roman" w:hAnsi="Times New Roman"/>
          <w:color w:val="000000"/>
          <w:sz w:val="28"/>
          <w:szCs w:val="28"/>
        </w:rPr>
        <w:t>дерации от 24 февраля 2009 года</w:t>
      </w:r>
      <w:r w:rsidR="003C7374">
        <w:rPr>
          <w:rFonts w:ascii="Times New Roman" w:hAnsi="Times New Roman"/>
          <w:color w:val="000000"/>
          <w:sz w:val="28"/>
          <w:szCs w:val="28"/>
        </w:rPr>
        <w:t xml:space="preserve"> № 160</w:t>
      </w:r>
      <w:r w:rsidR="00C51008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C51008" w:rsidRPr="003C7374" w:rsidRDefault="00C51008" w:rsidP="00726825">
      <w:pPr>
        <w:pStyle w:val="ConsPlusNormal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зона с реестровым номером границы </w:t>
      </w:r>
      <w:r w:rsidRPr="00C51008">
        <w:rPr>
          <w:rFonts w:ascii="Times New Roman" w:hAnsi="Times New Roman"/>
          <w:color w:val="000000"/>
          <w:sz w:val="28"/>
          <w:szCs w:val="28"/>
        </w:rPr>
        <w:t>29:22-6.1395</w:t>
      </w:r>
      <w:r>
        <w:rPr>
          <w:rFonts w:ascii="Times New Roman" w:hAnsi="Times New Roman"/>
          <w:color w:val="000000"/>
          <w:sz w:val="28"/>
          <w:szCs w:val="28"/>
        </w:rPr>
        <w:t xml:space="preserve">; Тип: </w:t>
      </w:r>
      <w:r w:rsidRPr="00AB50D9">
        <w:rPr>
          <w:rFonts w:ascii="Times New Roman" w:hAnsi="Times New Roman"/>
          <w:color w:val="000000"/>
          <w:sz w:val="28"/>
          <w:szCs w:val="28"/>
        </w:rPr>
        <w:t>Зона с особыми условиями использования территории</w:t>
      </w:r>
      <w:r>
        <w:rPr>
          <w:rFonts w:ascii="Times New Roman" w:hAnsi="Times New Roman"/>
          <w:color w:val="000000"/>
          <w:sz w:val="28"/>
          <w:szCs w:val="28"/>
        </w:rPr>
        <w:t xml:space="preserve">; Вид: </w:t>
      </w:r>
      <w:r w:rsidRPr="00AB50D9">
        <w:rPr>
          <w:rFonts w:ascii="Times New Roman" w:hAnsi="Times New Roman"/>
          <w:color w:val="000000"/>
          <w:sz w:val="28"/>
          <w:szCs w:val="28"/>
        </w:rPr>
        <w:t>Охранная зона инженерных коммуникаций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AB50D9">
        <w:rPr>
          <w:rFonts w:ascii="Times New Roman" w:hAnsi="Times New Roman"/>
          <w:color w:val="000000"/>
          <w:sz w:val="28"/>
          <w:szCs w:val="28"/>
        </w:rPr>
        <w:t>Зона охраны искусственных объектов</w:t>
      </w:r>
      <w:r>
        <w:rPr>
          <w:rFonts w:ascii="Times New Roman" w:hAnsi="Times New Roman"/>
          <w:color w:val="000000"/>
          <w:sz w:val="28"/>
          <w:szCs w:val="28"/>
        </w:rPr>
        <w:t xml:space="preserve">; Наименование: </w:t>
      </w:r>
      <w:r w:rsidRPr="00C51008">
        <w:rPr>
          <w:rFonts w:ascii="Times New Roman" w:hAnsi="Times New Roman"/>
          <w:color w:val="000000"/>
          <w:sz w:val="28"/>
          <w:szCs w:val="28"/>
        </w:rPr>
        <w:t xml:space="preserve">Зона </w:t>
      </w:r>
      <w:r w:rsidR="00726825">
        <w:rPr>
          <w:rFonts w:ascii="Times New Roman" w:hAnsi="Times New Roman"/>
          <w:color w:val="000000"/>
          <w:sz w:val="28"/>
          <w:szCs w:val="28"/>
        </w:rPr>
        <w:br/>
      </w:r>
      <w:r w:rsidRPr="00C51008">
        <w:rPr>
          <w:rFonts w:ascii="Times New Roman" w:hAnsi="Times New Roman"/>
          <w:color w:val="000000"/>
          <w:sz w:val="28"/>
          <w:szCs w:val="28"/>
        </w:rPr>
        <w:t xml:space="preserve">с особыми условиями использования территории линии кабельной 6 </w:t>
      </w:r>
      <w:proofErr w:type="spellStart"/>
      <w:r w:rsidRPr="00C51008">
        <w:rPr>
          <w:rFonts w:ascii="Times New Roman" w:hAnsi="Times New Roman"/>
          <w:color w:val="000000"/>
          <w:sz w:val="28"/>
          <w:szCs w:val="28"/>
        </w:rPr>
        <w:t>кВ</w:t>
      </w:r>
      <w:proofErr w:type="spellEnd"/>
      <w:r w:rsidRPr="00C510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26825">
        <w:rPr>
          <w:rFonts w:ascii="Times New Roman" w:hAnsi="Times New Roman"/>
          <w:color w:val="000000"/>
          <w:sz w:val="28"/>
          <w:szCs w:val="28"/>
        </w:rPr>
        <w:br/>
      </w:r>
      <w:r w:rsidRPr="00C51008">
        <w:rPr>
          <w:rFonts w:ascii="Times New Roman" w:hAnsi="Times New Roman"/>
          <w:color w:val="000000"/>
          <w:sz w:val="28"/>
          <w:szCs w:val="28"/>
        </w:rPr>
        <w:t>от ТП №</w:t>
      </w:r>
      <w:r w:rsidR="007268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1008">
        <w:rPr>
          <w:rFonts w:ascii="Times New Roman" w:hAnsi="Times New Roman"/>
          <w:color w:val="000000"/>
          <w:sz w:val="28"/>
          <w:szCs w:val="28"/>
        </w:rPr>
        <w:t>53 до ТП №</w:t>
      </w:r>
      <w:r w:rsidR="0072682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C51008">
        <w:rPr>
          <w:rFonts w:ascii="Times New Roman" w:hAnsi="Times New Roman"/>
          <w:color w:val="000000"/>
          <w:sz w:val="28"/>
          <w:szCs w:val="28"/>
        </w:rPr>
        <w:t>75 в г. Архангельске</w:t>
      </w:r>
      <w:r>
        <w:rPr>
          <w:rFonts w:ascii="Times New Roman" w:hAnsi="Times New Roman"/>
          <w:color w:val="000000"/>
          <w:sz w:val="28"/>
          <w:szCs w:val="28"/>
        </w:rPr>
        <w:t xml:space="preserve">; Ограничение: </w:t>
      </w:r>
      <w:proofErr w:type="gramStart"/>
      <w:r w:rsidRPr="00C51008">
        <w:rPr>
          <w:rFonts w:ascii="Times New Roman" w:hAnsi="Times New Roman"/>
          <w:color w:val="000000"/>
          <w:sz w:val="28"/>
          <w:szCs w:val="28"/>
        </w:rPr>
        <w:t>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 набрасывать на провода и опоры воздушных линий электропередачи посторонние предметы, а также</w:t>
      </w:r>
      <w:proofErr w:type="gramEnd"/>
      <w:r w:rsidRPr="00C51008">
        <w:rPr>
          <w:rFonts w:ascii="Times New Roman" w:hAnsi="Times New Roman"/>
          <w:color w:val="000000"/>
          <w:sz w:val="28"/>
          <w:szCs w:val="28"/>
        </w:rPr>
        <w:t xml:space="preserve"> подниматься на опоры воздушных линий электропередачи; </w:t>
      </w:r>
      <w:r w:rsidR="00726825">
        <w:rPr>
          <w:rFonts w:ascii="Times New Roman" w:hAnsi="Times New Roman"/>
          <w:color w:val="000000"/>
          <w:sz w:val="28"/>
          <w:szCs w:val="28"/>
        </w:rPr>
        <w:br/>
      </w:r>
      <w:r w:rsidRPr="00C51008">
        <w:rPr>
          <w:rFonts w:ascii="Times New Roman" w:hAnsi="Times New Roman"/>
          <w:color w:val="000000"/>
          <w:sz w:val="28"/>
          <w:szCs w:val="28"/>
        </w:rPr>
        <w:t xml:space="preserve">б) размещать любые объекты и предметы (материалы) в </w:t>
      </w:r>
      <w:proofErr w:type="gramStart"/>
      <w:r w:rsidRPr="00C51008">
        <w:rPr>
          <w:rFonts w:ascii="Times New Roman" w:hAnsi="Times New Roman"/>
          <w:color w:val="000000"/>
          <w:sz w:val="28"/>
          <w:szCs w:val="28"/>
        </w:rPr>
        <w:t>пределах</w:t>
      </w:r>
      <w:proofErr w:type="gramEnd"/>
      <w:r w:rsidRPr="00C51008">
        <w:rPr>
          <w:rFonts w:ascii="Times New Roman" w:hAnsi="Times New Roman"/>
          <w:color w:val="000000"/>
          <w:sz w:val="28"/>
          <w:szCs w:val="28"/>
        </w:rPr>
        <w:t xml:space="preserve"> созданных </w:t>
      </w:r>
      <w:r w:rsidR="00726825">
        <w:rPr>
          <w:rFonts w:ascii="Times New Roman" w:hAnsi="Times New Roman"/>
          <w:color w:val="000000"/>
          <w:sz w:val="28"/>
          <w:szCs w:val="28"/>
        </w:rPr>
        <w:br/>
      </w:r>
      <w:r w:rsidRPr="00C51008">
        <w:rPr>
          <w:rFonts w:ascii="Times New Roman" w:hAnsi="Times New Roman"/>
          <w:color w:val="000000"/>
          <w:sz w:val="28"/>
          <w:szCs w:val="28"/>
        </w:rPr>
        <w:t xml:space="preserve">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</w:t>
      </w:r>
      <w:proofErr w:type="gramStart"/>
      <w:r w:rsidRPr="00C51008">
        <w:rPr>
          <w:rFonts w:ascii="Times New Roman" w:hAnsi="Times New Roman"/>
          <w:color w:val="000000"/>
          <w:sz w:val="28"/>
          <w:szCs w:val="28"/>
        </w:rPr>
        <w:t xml:space="preserve">в) находиться </w:t>
      </w:r>
      <w:r w:rsidR="00726825">
        <w:rPr>
          <w:rFonts w:ascii="Times New Roman" w:hAnsi="Times New Roman"/>
          <w:color w:val="000000"/>
          <w:sz w:val="28"/>
          <w:szCs w:val="28"/>
        </w:rPr>
        <w:br/>
      </w:r>
      <w:r w:rsidRPr="00C51008">
        <w:rPr>
          <w:rFonts w:ascii="Times New Roman" w:hAnsi="Times New Roman"/>
          <w:color w:val="000000"/>
          <w:sz w:val="28"/>
          <w:szCs w:val="28"/>
        </w:rPr>
        <w:t xml:space="preserve">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электрических сетях (указанное требование не распространяется на работников, занятых выполнением разрешенных в установленном порядке работ), разводить огонь </w:t>
      </w:r>
      <w:r w:rsidR="00726825">
        <w:rPr>
          <w:rFonts w:ascii="Times New Roman" w:hAnsi="Times New Roman"/>
          <w:color w:val="000000"/>
          <w:sz w:val="28"/>
          <w:szCs w:val="28"/>
        </w:rPr>
        <w:br/>
      </w:r>
      <w:r w:rsidRPr="00C51008">
        <w:rPr>
          <w:rFonts w:ascii="Times New Roman" w:hAnsi="Times New Roman"/>
          <w:color w:val="000000"/>
          <w:sz w:val="28"/>
          <w:szCs w:val="28"/>
        </w:rPr>
        <w:t>в пределах охранных зон вводных и распределительных устройств, подстанций, воздушных линий электропередачи, а также в охранных зонах кабельных</w:t>
      </w:r>
      <w:proofErr w:type="gramEnd"/>
      <w:r w:rsidRPr="00C51008">
        <w:rPr>
          <w:rFonts w:ascii="Times New Roman" w:hAnsi="Times New Roman"/>
          <w:color w:val="000000"/>
          <w:sz w:val="28"/>
          <w:szCs w:val="28"/>
        </w:rPr>
        <w:t xml:space="preserve"> линий электропередачи; г) размещать свалки; д) производить работы ударными механизмами, сбрасывать тяжести массой свыше 5 тонн, производить сброс </w:t>
      </w:r>
      <w:r w:rsidR="00726825">
        <w:rPr>
          <w:rFonts w:ascii="Times New Roman" w:hAnsi="Times New Roman"/>
          <w:color w:val="000000"/>
          <w:sz w:val="28"/>
          <w:szCs w:val="28"/>
        </w:rPr>
        <w:br/>
      </w:r>
      <w:r w:rsidRPr="00C51008">
        <w:rPr>
          <w:rFonts w:ascii="Times New Roman" w:hAnsi="Times New Roman"/>
          <w:color w:val="000000"/>
          <w:sz w:val="28"/>
          <w:szCs w:val="28"/>
        </w:rPr>
        <w:t xml:space="preserve">и слив едких и коррозионных веществ и горюче-смазочных материалов </w:t>
      </w:r>
      <w:r w:rsidR="00726825">
        <w:rPr>
          <w:rFonts w:ascii="Times New Roman" w:hAnsi="Times New Roman"/>
          <w:color w:val="000000"/>
          <w:sz w:val="28"/>
          <w:szCs w:val="28"/>
        </w:rPr>
        <w:br/>
      </w:r>
      <w:r w:rsidRPr="00C51008">
        <w:rPr>
          <w:rFonts w:ascii="Times New Roman" w:hAnsi="Times New Roman"/>
          <w:color w:val="000000"/>
          <w:sz w:val="28"/>
          <w:szCs w:val="28"/>
        </w:rPr>
        <w:t xml:space="preserve">(в охранных зонах подземных кабельных линий электропередачи); </w:t>
      </w:r>
      <w:r w:rsidR="00726825">
        <w:rPr>
          <w:rFonts w:ascii="Times New Roman" w:hAnsi="Times New Roman"/>
          <w:color w:val="000000"/>
          <w:sz w:val="28"/>
          <w:szCs w:val="28"/>
        </w:rPr>
        <w:br/>
      </w:r>
      <w:r w:rsidRPr="00C51008">
        <w:rPr>
          <w:rFonts w:ascii="Times New Roman" w:hAnsi="Times New Roman"/>
          <w:color w:val="000000"/>
          <w:sz w:val="28"/>
          <w:szCs w:val="28"/>
        </w:rPr>
        <w:lastRenderedPageBreak/>
        <w:t xml:space="preserve">е) складировать или размещать хранилища любых, в том числе горюче-смазочных, материалов; ж) размещать детские и спортивные площадки, стадионы, рынки, торговые точки, полевые станы, загоны для скота, гаражи </w:t>
      </w:r>
      <w:r w:rsidR="00835F0C">
        <w:rPr>
          <w:rFonts w:ascii="Times New Roman" w:hAnsi="Times New Roman"/>
          <w:color w:val="000000"/>
          <w:sz w:val="28"/>
          <w:szCs w:val="28"/>
        </w:rPr>
        <w:br/>
      </w:r>
      <w:r w:rsidRPr="00C51008">
        <w:rPr>
          <w:rFonts w:ascii="Times New Roman" w:hAnsi="Times New Roman"/>
          <w:color w:val="000000"/>
          <w:sz w:val="28"/>
          <w:szCs w:val="28"/>
        </w:rPr>
        <w:t xml:space="preserve">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 (в охранных зонах воздушных линий электропередачи); з) использовать (запускать) любые летательные аппараты, в том числе воздушных змеев, спортивные модели летательных аппаратов (в охранных зонах воздушных линий электропередачи); и) бросать якоря с судов и осуществлять их проход с отданными якорями, цепями, лотами, волокушами и тралами (в охранных зонах подводных кабельных линий электропередачи); к) осуществлять проход судов с поднятыми стрелами кранов и других механизмов (в охранных зонах воздушных линий электропередачи). </w:t>
      </w:r>
      <w:proofErr w:type="gramStart"/>
      <w:r w:rsidRPr="00C51008">
        <w:rPr>
          <w:rFonts w:ascii="Times New Roman" w:hAnsi="Times New Roman"/>
          <w:color w:val="000000"/>
          <w:sz w:val="28"/>
          <w:szCs w:val="28"/>
        </w:rPr>
        <w:t xml:space="preserve">Ограничения использования объектов недвижимости предусмотрены "Правилами установления охранных зон объектов электросетевого хозяйства </w:t>
      </w:r>
      <w:r w:rsidR="00726825">
        <w:rPr>
          <w:rFonts w:ascii="Times New Roman" w:hAnsi="Times New Roman"/>
          <w:color w:val="000000"/>
          <w:sz w:val="28"/>
          <w:szCs w:val="28"/>
        </w:rPr>
        <w:br/>
      </w:r>
      <w:r w:rsidRPr="00C51008">
        <w:rPr>
          <w:rFonts w:ascii="Times New Roman" w:hAnsi="Times New Roman"/>
          <w:color w:val="000000"/>
          <w:sz w:val="28"/>
          <w:szCs w:val="28"/>
        </w:rPr>
        <w:t xml:space="preserve">и особых условий использования земельных участков, расположенных </w:t>
      </w:r>
      <w:r w:rsidR="00726825">
        <w:rPr>
          <w:rFonts w:ascii="Times New Roman" w:hAnsi="Times New Roman"/>
          <w:color w:val="000000"/>
          <w:sz w:val="28"/>
          <w:szCs w:val="28"/>
        </w:rPr>
        <w:br/>
      </w:r>
      <w:r w:rsidRPr="00C51008">
        <w:rPr>
          <w:rFonts w:ascii="Times New Roman" w:hAnsi="Times New Roman"/>
          <w:color w:val="000000"/>
          <w:sz w:val="28"/>
          <w:szCs w:val="28"/>
        </w:rPr>
        <w:t>в границах таких зон", утвержденными Постановлением Правительств</w:t>
      </w:r>
      <w:r w:rsidR="00726825">
        <w:rPr>
          <w:rFonts w:ascii="Times New Roman" w:hAnsi="Times New Roman"/>
          <w:color w:val="000000"/>
          <w:sz w:val="28"/>
          <w:szCs w:val="28"/>
        </w:rPr>
        <w:t>а Российской Федерации от 24 февраля 2009 года</w:t>
      </w:r>
      <w:r w:rsidRPr="00C51008">
        <w:rPr>
          <w:rFonts w:ascii="Times New Roman" w:hAnsi="Times New Roman"/>
          <w:color w:val="000000"/>
          <w:sz w:val="28"/>
          <w:szCs w:val="28"/>
        </w:rPr>
        <w:t xml:space="preserve"> № 160.</w:t>
      </w:r>
      <w:proofErr w:type="gramEnd"/>
    </w:p>
    <w:p w:rsidR="0098748F" w:rsidRDefault="0098748F" w:rsidP="0012482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748F">
        <w:rPr>
          <w:rFonts w:ascii="Times New Roman" w:hAnsi="Times New Roman"/>
          <w:sz w:val="28"/>
          <w:szCs w:val="28"/>
        </w:rPr>
        <w:t>3. Перечень земельных участков и расположенных на них объектов недвижимости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225"/>
        <w:gridCol w:w="7629"/>
      </w:tblGrid>
      <w:tr w:rsidR="001F6575" w:rsidRPr="00FC6776" w:rsidTr="00835F0C">
        <w:trPr>
          <w:trHeight w:val="439"/>
          <w:tblHeader/>
        </w:trPr>
        <w:tc>
          <w:tcPr>
            <w:tcW w:w="22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575" w:rsidRPr="00FC6776" w:rsidRDefault="001F6575" w:rsidP="00835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776">
              <w:rPr>
                <w:rFonts w:ascii="Times New Roman" w:hAnsi="Times New Roman"/>
                <w:sz w:val="28"/>
                <w:szCs w:val="28"/>
              </w:rPr>
              <w:t>Кадастровый номер участка</w:t>
            </w:r>
          </w:p>
        </w:tc>
        <w:tc>
          <w:tcPr>
            <w:tcW w:w="7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F6575" w:rsidRPr="00FC6776" w:rsidRDefault="001F6575" w:rsidP="00835F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C6776">
              <w:rPr>
                <w:rFonts w:ascii="Times New Roman" w:hAnsi="Times New Roman"/>
                <w:sz w:val="28"/>
                <w:szCs w:val="28"/>
              </w:rPr>
              <w:t>Кадастровый номер объекта недвижимости</w:t>
            </w:r>
          </w:p>
        </w:tc>
      </w:tr>
      <w:tr w:rsidR="001F6575" w:rsidRPr="001F6575" w:rsidTr="00E94358">
        <w:tc>
          <w:tcPr>
            <w:tcW w:w="2225" w:type="dxa"/>
            <w:tcBorders>
              <w:top w:val="single" w:sz="4" w:space="0" w:color="auto"/>
            </w:tcBorders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29:22:040706:4</w:t>
            </w:r>
          </w:p>
        </w:tc>
        <w:tc>
          <w:tcPr>
            <w:tcW w:w="7629" w:type="dxa"/>
            <w:tcBorders>
              <w:top w:val="single" w:sz="4" w:space="0" w:color="auto"/>
            </w:tcBorders>
            <w:shd w:val="clear" w:color="auto" w:fill="auto"/>
          </w:tcPr>
          <w:p w:rsidR="00C66AEC" w:rsidRPr="00C66AEC" w:rsidRDefault="00ED06A9" w:rsidP="00C66A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29:22:000000:8058</w:t>
            </w:r>
            <w:r w:rsid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r w:rsidR="00C66AEC"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сооружения коммунального хозяйства</w:t>
            </w:r>
          </w:p>
          <w:p w:rsidR="00C66AEC" w:rsidRDefault="00C66AEC" w:rsidP="00C66A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квартала</w:t>
            </w:r>
            <w:r w:rsidR="00ED06A9"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C66AEC" w:rsidRPr="001F6575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29:22:040706:39</w:t>
            </w:r>
            <w:r w:rsid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r w:rsidR="00C66AEC"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29:22:040706:5</w:t>
            </w:r>
          </w:p>
        </w:tc>
        <w:tc>
          <w:tcPr>
            <w:tcW w:w="7629" w:type="dxa"/>
            <w:shd w:val="clear" w:color="auto" w:fill="auto"/>
          </w:tcPr>
          <w:p w:rsidR="00C66AEC" w:rsidRPr="00C66AEC" w:rsidRDefault="00ED06A9" w:rsidP="00C66A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29:22:000000:8058</w:t>
            </w:r>
            <w:r w:rsid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66AEC"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сооружения коммунального хозяйства</w:t>
            </w:r>
          </w:p>
          <w:p w:rsidR="00C66AEC" w:rsidRDefault="00C66AEC" w:rsidP="00C66A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квартала,</w:t>
            </w:r>
          </w:p>
          <w:p w:rsidR="00C66AEC" w:rsidRPr="001F6575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29:22:040706:43</w:t>
            </w:r>
            <w:r w:rsidR="00C66AEC"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29:22:040706:6</w:t>
            </w:r>
          </w:p>
        </w:tc>
        <w:tc>
          <w:tcPr>
            <w:tcW w:w="7629" w:type="dxa"/>
            <w:shd w:val="clear" w:color="auto" w:fill="auto"/>
          </w:tcPr>
          <w:p w:rsidR="00C66AEC" w:rsidRPr="00C66AEC" w:rsidRDefault="00ED06A9" w:rsidP="00C66A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29:22:000000:8058</w:t>
            </w:r>
            <w:r w:rsid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66AEC"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сооружения коммунального хозяйства</w:t>
            </w:r>
          </w:p>
          <w:p w:rsidR="00C66AEC" w:rsidRDefault="00C66AEC" w:rsidP="00C66A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квартала,</w:t>
            </w:r>
          </w:p>
          <w:p w:rsidR="00C66AEC" w:rsidRPr="001F6575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29:22:040706:45</w:t>
            </w:r>
            <w:r w:rsid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66AEC"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29:22:040706:7</w:t>
            </w:r>
          </w:p>
        </w:tc>
        <w:tc>
          <w:tcPr>
            <w:tcW w:w="7629" w:type="dxa"/>
            <w:shd w:val="clear" w:color="auto" w:fill="auto"/>
          </w:tcPr>
          <w:p w:rsidR="00C66AEC" w:rsidRPr="00C66AEC" w:rsidRDefault="00ED06A9" w:rsidP="00C66A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29:22:000000:8058</w:t>
            </w:r>
            <w:r w:rsid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66AEC"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сооружения коммунального хозяйства</w:t>
            </w:r>
          </w:p>
          <w:p w:rsidR="00C66AEC" w:rsidRDefault="00C66AEC" w:rsidP="00C66A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квартала,</w:t>
            </w:r>
          </w:p>
          <w:p w:rsidR="00C66AEC" w:rsidRPr="001F6575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29:22:040706:46</w:t>
            </w:r>
            <w:r w:rsid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C66AEC"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29:22:040706:8</w:t>
            </w:r>
          </w:p>
        </w:tc>
        <w:tc>
          <w:tcPr>
            <w:tcW w:w="7629" w:type="dxa"/>
            <w:shd w:val="clear" w:color="auto" w:fill="auto"/>
          </w:tcPr>
          <w:p w:rsidR="0044395B" w:rsidRPr="0044395B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29:22:000000:8058</w:t>
            </w:r>
            <w:r w:rsid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сооружения коммунального хозяйства</w:t>
            </w:r>
          </w:p>
          <w:p w:rsidR="0044395B" w:rsidRDefault="0044395B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квартала,</w:t>
            </w:r>
            <w:r w:rsidR="00ED06A9"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4395B" w:rsidRPr="001F6575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29:22:040706:50</w:t>
            </w:r>
            <w:r w:rsid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29:22:040706:9</w:t>
            </w:r>
          </w:p>
        </w:tc>
        <w:tc>
          <w:tcPr>
            <w:tcW w:w="7629" w:type="dxa"/>
            <w:shd w:val="clear" w:color="auto" w:fill="auto"/>
          </w:tcPr>
          <w:p w:rsidR="0044395B" w:rsidRPr="0044395B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29:22:000000:8058</w:t>
            </w:r>
            <w:r w:rsid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сооружения коммунального хозяйства</w:t>
            </w:r>
          </w:p>
          <w:p w:rsidR="0044395B" w:rsidRDefault="0044395B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206 квартала, </w:t>
            </w:r>
          </w:p>
          <w:p w:rsidR="0044395B" w:rsidRPr="001F6575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29:22:040706:47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29:22:040706:10</w:t>
            </w:r>
          </w:p>
        </w:tc>
        <w:tc>
          <w:tcPr>
            <w:tcW w:w="7629" w:type="dxa"/>
            <w:shd w:val="clear" w:color="auto" w:fill="auto"/>
          </w:tcPr>
          <w:p w:rsidR="0044395B" w:rsidRPr="0044395B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29:22:000000:8058</w:t>
            </w:r>
            <w:r w:rsid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сооружения коммунального хозяйства</w:t>
            </w:r>
          </w:p>
          <w:p w:rsidR="0044395B" w:rsidRDefault="0044395B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квартала,</w:t>
            </w:r>
          </w:p>
          <w:p w:rsidR="0044395B" w:rsidRPr="001F6575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29:22:040706:44</w:t>
            </w:r>
            <w:r w:rsid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29:22:040706:11</w:t>
            </w:r>
          </w:p>
        </w:tc>
        <w:tc>
          <w:tcPr>
            <w:tcW w:w="7629" w:type="dxa"/>
            <w:shd w:val="clear" w:color="auto" w:fill="auto"/>
          </w:tcPr>
          <w:p w:rsidR="0044395B" w:rsidRPr="0044395B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29:22:000000:8058</w:t>
            </w:r>
            <w:r w:rsid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сооружения коммунального хозяйства</w:t>
            </w:r>
          </w:p>
          <w:p w:rsidR="0044395B" w:rsidRDefault="0044395B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квартала,</w:t>
            </w:r>
          </w:p>
          <w:p w:rsidR="0044395B" w:rsidRPr="001F6575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29:22:040706:33</w:t>
            </w:r>
            <w:r w:rsid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29:22:040706:12</w:t>
            </w:r>
          </w:p>
        </w:tc>
        <w:tc>
          <w:tcPr>
            <w:tcW w:w="7629" w:type="dxa"/>
            <w:shd w:val="clear" w:color="auto" w:fill="auto"/>
          </w:tcPr>
          <w:p w:rsidR="0044395B" w:rsidRPr="0044395B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29:22:000000:8058</w:t>
            </w:r>
            <w:r w:rsid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сооружения коммунального хозяйства</w:t>
            </w:r>
          </w:p>
          <w:p w:rsidR="0044395B" w:rsidRDefault="0044395B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квартала,</w:t>
            </w:r>
            <w:r w:rsidR="00ED06A9"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44395B" w:rsidRPr="001F6575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29:22:040706:38</w:t>
            </w:r>
            <w:r w:rsid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29:22:040706:13</w:t>
            </w:r>
          </w:p>
        </w:tc>
        <w:tc>
          <w:tcPr>
            <w:tcW w:w="7629" w:type="dxa"/>
            <w:shd w:val="clear" w:color="auto" w:fill="auto"/>
          </w:tcPr>
          <w:p w:rsidR="0044395B" w:rsidRPr="0044395B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29:22:000000:8058</w:t>
            </w:r>
            <w:r w:rsid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сооружения коммунального хозяйства</w:t>
            </w:r>
          </w:p>
          <w:p w:rsidR="0044395B" w:rsidRDefault="0044395B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квартала,</w:t>
            </w:r>
          </w:p>
          <w:p w:rsidR="0044395B" w:rsidRPr="001F6575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29:22:040706:51</w:t>
            </w:r>
            <w:r w:rsid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29:22:040706:14</w:t>
            </w:r>
          </w:p>
        </w:tc>
        <w:tc>
          <w:tcPr>
            <w:tcW w:w="7629" w:type="dxa"/>
            <w:shd w:val="clear" w:color="auto" w:fill="auto"/>
          </w:tcPr>
          <w:p w:rsidR="0044395B" w:rsidRPr="0044395B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29:22:000000:8058</w:t>
            </w:r>
            <w:r w:rsid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сооружения коммунального хозяйства</w:t>
            </w:r>
          </w:p>
          <w:p w:rsidR="0044395B" w:rsidRDefault="0044395B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квартала,</w:t>
            </w:r>
            <w:r w:rsidR="00ED06A9"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F6575" w:rsidRPr="001F6575" w:rsidRDefault="00ED06A9" w:rsidP="0044395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29:22:040706:57</w:t>
            </w:r>
            <w:r w:rsid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44395B" w:rsidRPr="0044395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29:22:040706:15</w:t>
            </w:r>
          </w:p>
        </w:tc>
        <w:tc>
          <w:tcPr>
            <w:tcW w:w="7629" w:type="dxa"/>
            <w:shd w:val="clear" w:color="auto" w:fill="auto"/>
          </w:tcPr>
          <w:p w:rsidR="001F6575" w:rsidRPr="001F6575" w:rsidRDefault="00ED06A9" w:rsidP="001F6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29:22:040706:54</w:t>
            </w:r>
            <w:r w:rsid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50453" w:rsidRP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29:22:040706:16</w:t>
            </w:r>
          </w:p>
        </w:tc>
        <w:tc>
          <w:tcPr>
            <w:tcW w:w="7629" w:type="dxa"/>
            <w:shd w:val="clear" w:color="auto" w:fill="auto"/>
          </w:tcPr>
          <w:p w:rsidR="001F6575" w:rsidRPr="001F6575" w:rsidRDefault="00ED06A9" w:rsidP="001F6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29:22:040706:34</w:t>
            </w:r>
            <w:r w:rsid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50453" w:rsidRP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29:22:040706:17</w:t>
            </w:r>
          </w:p>
        </w:tc>
        <w:tc>
          <w:tcPr>
            <w:tcW w:w="7629" w:type="dxa"/>
            <w:shd w:val="clear" w:color="auto" w:fill="auto"/>
          </w:tcPr>
          <w:p w:rsidR="00550453" w:rsidRDefault="00ED06A9" w:rsidP="005504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29:22:040706:37</w:t>
            </w:r>
            <w:r w:rsid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50453" w:rsidRP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водопроводная сеть</w:t>
            </w:r>
            <w:r w:rsid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1F6575" w:rsidRPr="001F6575" w:rsidRDefault="00ED06A9" w:rsidP="005504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29:22:040706:40</w:t>
            </w:r>
            <w:r w:rsid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50453" w:rsidRP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29:22:040706:18</w:t>
            </w:r>
          </w:p>
        </w:tc>
        <w:tc>
          <w:tcPr>
            <w:tcW w:w="7629" w:type="dxa"/>
            <w:shd w:val="clear" w:color="auto" w:fill="auto"/>
          </w:tcPr>
          <w:p w:rsidR="00550453" w:rsidRPr="00550453" w:rsidRDefault="00ED06A9" w:rsidP="005504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29:22:000000:8058</w:t>
            </w:r>
            <w:r w:rsid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</w:t>
            </w:r>
            <w:r w:rsidR="00550453" w:rsidRP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сооружения коммунального хозяйства</w:t>
            </w:r>
          </w:p>
          <w:p w:rsidR="00550453" w:rsidRDefault="00550453" w:rsidP="005504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206 квартала,</w:t>
            </w:r>
            <w:r w:rsidR="00ED06A9"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F6575" w:rsidRPr="001F6575" w:rsidRDefault="00ED06A9" w:rsidP="0055045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29:22:040706:42</w:t>
            </w:r>
            <w:r w:rsid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50453" w:rsidRPr="0055045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29:22:040707:4</w:t>
            </w:r>
          </w:p>
        </w:tc>
        <w:tc>
          <w:tcPr>
            <w:tcW w:w="7629" w:type="dxa"/>
            <w:shd w:val="clear" w:color="auto" w:fill="auto"/>
          </w:tcPr>
          <w:p w:rsidR="001F6575" w:rsidRPr="001F6575" w:rsidRDefault="00ED06A9" w:rsidP="00BB2BE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29:22:000000:8050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 сооружения коммунального хозяйства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, 29:22:040707:43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29:22:040707:5</w:t>
            </w:r>
          </w:p>
        </w:tc>
        <w:tc>
          <w:tcPr>
            <w:tcW w:w="7629" w:type="dxa"/>
            <w:shd w:val="clear" w:color="auto" w:fill="auto"/>
          </w:tcPr>
          <w:p w:rsidR="00BB2BED" w:rsidRPr="00BB2BED" w:rsidRDefault="00ED06A9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29:22:000000:8050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 сооружения коммунального хозяйства</w:t>
            </w:r>
          </w:p>
          <w:p w:rsidR="00BB2BED" w:rsidRDefault="00BB2BED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 квартала;</w:t>
            </w:r>
          </w:p>
          <w:p w:rsidR="001F6575" w:rsidRPr="001F6575" w:rsidRDefault="00ED06A9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29:22:040707:31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-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29:22:040707:6</w:t>
            </w:r>
          </w:p>
        </w:tc>
        <w:tc>
          <w:tcPr>
            <w:tcW w:w="7629" w:type="dxa"/>
            <w:shd w:val="clear" w:color="auto" w:fill="auto"/>
          </w:tcPr>
          <w:p w:rsidR="00BB2BED" w:rsidRPr="00BB2BED" w:rsidRDefault="00BB2BED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29:22:000000:8050 -</w:t>
            </w: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сооружения коммунального хозяйства</w:t>
            </w:r>
          </w:p>
          <w:p w:rsidR="00BB2BED" w:rsidRDefault="00BB2BED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 квартала;</w:t>
            </w:r>
          </w:p>
          <w:p w:rsidR="001F6575" w:rsidRPr="001F6575" w:rsidRDefault="00ED06A9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29:22:040707:46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29:22:040707:8</w:t>
            </w:r>
          </w:p>
        </w:tc>
        <w:tc>
          <w:tcPr>
            <w:tcW w:w="7629" w:type="dxa"/>
            <w:shd w:val="clear" w:color="auto" w:fill="auto"/>
          </w:tcPr>
          <w:p w:rsidR="00BB2BED" w:rsidRPr="00BB2BED" w:rsidRDefault="00ED06A9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29:22:000000:8050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 сооружения коммунального хозяйства</w:t>
            </w:r>
          </w:p>
          <w:p w:rsidR="00BB2BED" w:rsidRDefault="00BB2BED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204 квартала;</w:t>
            </w:r>
          </w:p>
          <w:p w:rsidR="001F6575" w:rsidRPr="001F6575" w:rsidRDefault="00ED06A9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D06A9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29:22:040707:36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29:22:040707:9</w:t>
            </w:r>
          </w:p>
        </w:tc>
        <w:tc>
          <w:tcPr>
            <w:tcW w:w="7629" w:type="dxa"/>
            <w:shd w:val="clear" w:color="auto" w:fill="auto"/>
          </w:tcPr>
          <w:p w:rsidR="00BB2BED" w:rsidRPr="00BB2BED" w:rsidRDefault="00BB2BED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29:22:000000:8050 </w:t>
            </w: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 сооружения коммунального хозяйства</w:t>
            </w:r>
          </w:p>
          <w:p w:rsidR="00BB2BED" w:rsidRDefault="00BB2BED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 квартала;</w:t>
            </w:r>
          </w:p>
          <w:p w:rsidR="001F6575" w:rsidRPr="001F6575" w:rsidRDefault="0069552B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29:22:040707:40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29:22:040707:10</w:t>
            </w:r>
          </w:p>
        </w:tc>
        <w:tc>
          <w:tcPr>
            <w:tcW w:w="7629" w:type="dxa"/>
            <w:shd w:val="clear" w:color="auto" w:fill="auto"/>
          </w:tcPr>
          <w:p w:rsidR="00BB2BED" w:rsidRPr="00BB2BED" w:rsidRDefault="0069552B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29:22:000000:8050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 сооружения коммунального хозяйства</w:t>
            </w:r>
          </w:p>
          <w:p w:rsidR="00BB2BED" w:rsidRDefault="00BB2BED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 квартала;</w:t>
            </w:r>
          </w:p>
          <w:p w:rsidR="001F6575" w:rsidRPr="001F6575" w:rsidRDefault="0069552B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29:22:040707:37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29:22:040707:13</w:t>
            </w:r>
          </w:p>
        </w:tc>
        <w:tc>
          <w:tcPr>
            <w:tcW w:w="7629" w:type="dxa"/>
            <w:shd w:val="clear" w:color="auto" w:fill="auto"/>
          </w:tcPr>
          <w:p w:rsidR="00BB2BED" w:rsidRPr="00BB2BED" w:rsidRDefault="00BB2BED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29:22:000000:8050 </w:t>
            </w:r>
            <w:r w:rsidR="0069552B"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 сооружения коммунального хозяйства</w:t>
            </w:r>
          </w:p>
          <w:p w:rsidR="00BB2BED" w:rsidRDefault="00BB2BED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 квартала;</w:t>
            </w:r>
          </w:p>
          <w:p w:rsidR="001F6575" w:rsidRPr="001F6575" w:rsidRDefault="0069552B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29:22:040707:42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29:22:040707:14</w:t>
            </w:r>
          </w:p>
        </w:tc>
        <w:tc>
          <w:tcPr>
            <w:tcW w:w="7629" w:type="dxa"/>
            <w:shd w:val="clear" w:color="auto" w:fill="auto"/>
          </w:tcPr>
          <w:p w:rsidR="00BB2BED" w:rsidRPr="00BB2BED" w:rsidRDefault="0069552B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29:22:000000:8050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 сооружения коммунального хозяйства</w:t>
            </w:r>
          </w:p>
          <w:p w:rsidR="00BB2BED" w:rsidRDefault="00BB2BED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 квартала;</w:t>
            </w:r>
            <w:r w:rsidR="0069552B"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F6575" w:rsidRPr="001F6575" w:rsidRDefault="0069552B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29:22:040707:32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29:22:040707:15</w:t>
            </w:r>
          </w:p>
        </w:tc>
        <w:tc>
          <w:tcPr>
            <w:tcW w:w="7629" w:type="dxa"/>
            <w:shd w:val="clear" w:color="auto" w:fill="auto"/>
          </w:tcPr>
          <w:p w:rsidR="00BB2BED" w:rsidRPr="00BB2BED" w:rsidRDefault="0069552B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29:22:000000:8050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 сооружения коммунального хозяйства</w:t>
            </w:r>
          </w:p>
          <w:p w:rsidR="00BB2BED" w:rsidRDefault="00BB2BED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 квартала;</w:t>
            </w:r>
            <w:r w:rsidR="0069552B"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1F6575" w:rsidRPr="001F6575" w:rsidRDefault="0069552B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29:22:040707:35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29:22:040707:16</w:t>
            </w:r>
          </w:p>
        </w:tc>
        <w:tc>
          <w:tcPr>
            <w:tcW w:w="7629" w:type="dxa"/>
            <w:shd w:val="clear" w:color="auto" w:fill="auto"/>
          </w:tcPr>
          <w:p w:rsidR="00BB2BED" w:rsidRPr="00BB2BED" w:rsidRDefault="0069552B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29:22:000000:8050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 сооружения коммунального хозяйства</w:t>
            </w:r>
          </w:p>
          <w:p w:rsidR="00BB2BED" w:rsidRDefault="00BB2BED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внутриквартальные сети водопровода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204 квартала;</w:t>
            </w:r>
          </w:p>
          <w:p w:rsidR="001F6575" w:rsidRPr="001F6575" w:rsidRDefault="0069552B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29:22:040707:38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29:22:040707:17</w:t>
            </w:r>
          </w:p>
        </w:tc>
        <w:tc>
          <w:tcPr>
            <w:tcW w:w="7629" w:type="dxa"/>
            <w:shd w:val="clear" w:color="auto" w:fill="auto"/>
          </w:tcPr>
          <w:p w:rsidR="001F6575" w:rsidRPr="001F6575" w:rsidRDefault="0069552B" w:rsidP="001F657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69552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29:22:040707:39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 Многоквартирный дом</w:t>
            </w:r>
          </w:p>
        </w:tc>
      </w:tr>
      <w:tr w:rsidR="001F6575" w:rsidRPr="001F6575" w:rsidTr="00E94358">
        <w:tc>
          <w:tcPr>
            <w:tcW w:w="2225" w:type="dxa"/>
            <w:shd w:val="clear" w:color="auto" w:fill="auto"/>
          </w:tcPr>
          <w:p w:rsidR="001F6575" w:rsidRPr="001F6575" w:rsidRDefault="001F6575" w:rsidP="001F657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1F6575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29:22:040707:26</w:t>
            </w:r>
          </w:p>
        </w:tc>
        <w:tc>
          <w:tcPr>
            <w:tcW w:w="7629" w:type="dxa"/>
            <w:shd w:val="clear" w:color="auto" w:fill="auto"/>
          </w:tcPr>
          <w:p w:rsidR="001F6575" w:rsidRPr="001F6575" w:rsidRDefault="00C66AEC" w:rsidP="00BB2BE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C66AE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29:22:000000:3888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–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Нежилое</w:t>
            </w:r>
            <w:r w:rsid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Наименование: Группа </w:t>
            </w:r>
            <w:r w:rsidR="002A0D6B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br/>
            </w:r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ТП-6/0,4 </w:t>
            </w:r>
            <w:proofErr w:type="spellStart"/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кВ</w:t>
            </w:r>
            <w:proofErr w:type="spellEnd"/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с центром питания подстанция 110/35/6 </w:t>
            </w:r>
            <w:proofErr w:type="spellStart"/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кВ</w:t>
            </w:r>
            <w:proofErr w:type="spellEnd"/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№12 "</w:t>
            </w:r>
            <w:proofErr w:type="spellStart"/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Кузнечевская</w:t>
            </w:r>
            <w:proofErr w:type="spellEnd"/>
            <w:r w:rsidR="00BB2BED" w:rsidRPr="00BB2B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" ТП-75</w:t>
            </w:r>
          </w:p>
        </w:tc>
      </w:tr>
    </w:tbl>
    <w:p w:rsidR="00726825" w:rsidRDefault="001F6575" w:rsidP="002A0D6B">
      <w:pPr>
        <w:widowControl w:val="0"/>
        <w:tabs>
          <w:tab w:val="left" w:pos="7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504BF" w:rsidRDefault="001504BF" w:rsidP="00835F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1504BF">
        <w:rPr>
          <w:rFonts w:ascii="Times New Roman" w:hAnsi="Times New Roman"/>
          <w:sz w:val="28"/>
          <w:szCs w:val="28"/>
        </w:rPr>
        <w:t>. Информац</w:t>
      </w:r>
      <w:r w:rsidR="00BA6A78">
        <w:rPr>
          <w:rFonts w:ascii="Times New Roman" w:hAnsi="Times New Roman"/>
          <w:sz w:val="28"/>
          <w:szCs w:val="28"/>
        </w:rPr>
        <w:t>ия об источниках финансирования</w:t>
      </w:r>
    </w:p>
    <w:p w:rsidR="00F420B2" w:rsidRDefault="00B263B6" w:rsidP="00835F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263B6">
        <w:rPr>
          <w:rFonts w:ascii="Times New Roman" w:hAnsi="Times New Roman"/>
          <w:sz w:val="28"/>
          <w:szCs w:val="28"/>
        </w:rPr>
        <w:t>Внебюджетные источники финансирования.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56828" w:rsidRDefault="00456828" w:rsidP="00835F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Реализация </w:t>
      </w:r>
      <w:r w:rsidRPr="00B263B6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я</w:t>
      </w:r>
      <w:r w:rsidRPr="00B263B6">
        <w:rPr>
          <w:rFonts w:ascii="Times New Roman" w:hAnsi="Times New Roman"/>
          <w:sz w:val="28"/>
          <w:szCs w:val="28"/>
        </w:rPr>
        <w:t xml:space="preserve"> о комплексном развитии территории жилой застройки  городского округа "Город Архангельск" в границах части эл</w:t>
      </w:r>
      <w:r>
        <w:rPr>
          <w:rFonts w:ascii="Times New Roman" w:hAnsi="Times New Roman"/>
          <w:sz w:val="28"/>
          <w:szCs w:val="28"/>
        </w:rPr>
        <w:t>емента планировочной структуры</w:t>
      </w:r>
      <w:r w:rsidR="000F08A9">
        <w:rPr>
          <w:rFonts w:ascii="Times New Roman" w:hAnsi="Times New Roman"/>
          <w:sz w:val="28"/>
          <w:szCs w:val="28"/>
        </w:rPr>
        <w:t>:</w:t>
      </w:r>
      <w:r w:rsidR="000F08A9" w:rsidRPr="000F08A9">
        <w:t xml:space="preserve"> </w:t>
      </w:r>
      <w:r w:rsidR="000F08A9" w:rsidRPr="000F08A9">
        <w:rPr>
          <w:rFonts w:ascii="Times New Roman" w:hAnsi="Times New Roman"/>
          <w:sz w:val="28"/>
          <w:szCs w:val="28"/>
        </w:rPr>
        <w:t xml:space="preserve">пр. </w:t>
      </w:r>
      <w:proofErr w:type="spellStart"/>
      <w:r w:rsidR="000F08A9" w:rsidRPr="000F08A9">
        <w:rPr>
          <w:rFonts w:ascii="Times New Roman" w:hAnsi="Times New Roman"/>
          <w:sz w:val="28"/>
          <w:szCs w:val="28"/>
        </w:rPr>
        <w:t>Сибиряковцев</w:t>
      </w:r>
      <w:proofErr w:type="spellEnd"/>
      <w:r w:rsidR="000F08A9" w:rsidRPr="000F08A9">
        <w:rPr>
          <w:rFonts w:ascii="Times New Roman" w:hAnsi="Times New Roman"/>
          <w:sz w:val="28"/>
          <w:szCs w:val="28"/>
        </w:rPr>
        <w:t xml:space="preserve">, просп. Обводный канал, </w:t>
      </w:r>
      <w:r w:rsidR="00184FCB">
        <w:rPr>
          <w:rFonts w:ascii="Times New Roman" w:hAnsi="Times New Roman"/>
          <w:sz w:val="28"/>
          <w:szCs w:val="28"/>
        </w:rPr>
        <w:br/>
      </w:r>
      <w:r w:rsidR="000F08A9" w:rsidRPr="000F08A9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="000F08A9" w:rsidRPr="000F08A9">
        <w:rPr>
          <w:rFonts w:ascii="Times New Roman" w:hAnsi="Times New Roman"/>
          <w:sz w:val="28"/>
          <w:szCs w:val="28"/>
        </w:rPr>
        <w:t>Теснанова</w:t>
      </w:r>
      <w:proofErr w:type="spellEnd"/>
      <w:r w:rsidR="000F08A9" w:rsidRPr="000F08A9">
        <w:rPr>
          <w:rFonts w:ascii="Times New Roman" w:hAnsi="Times New Roman"/>
          <w:sz w:val="28"/>
          <w:szCs w:val="28"/>
        </w:rPr>
        <w:t xml:space="preserve"> площадью </w:t>
      </w:r>
      <w:r w:rsidR="008C323B">
        <w:rPr>
          <w:rFonts w:ascii="Times New Roman" w:hAnsi="Times New Roman"/>
          <w:sz w:val="28"/>
          <w:szCs w:val="28"/>
        </w:rPr>
        <w:t xml:space="preserve">5,5606 </w:t>
      </w:r>
      <w:r w:rsidR="000F08A9" w:rsidRPr="000F08A9">
        <w:rPr>
          <w:rFonts w:ascii="Times New Roman" w:hAnsi="Times New Roman"/>
          <w:sz w:val="28"/>
          <w:szCs w:val="28"/>
        </w:rPr>
        <w:t>га</w:t>
      </w:r>
      <w:r>
        <w:rPr>
          <w:rFonts w:ascii="Times New Roman" w:hAnsi="Times New Roman"/>
          <w:sz w:val="28"/>
          <w:szCs w:val="28"/>
        </w:rPr>
        <w:t xml:space="preserve">, осуществляется без привлечения </w:t>
      </w:r>
      <w:r w:rsidR="00184FC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и использования бюджетных средств городского округа "Город Архангельск" </w:t>
      </w:r>
      <w:r w:rsidR="00184FC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и Правительства Архангельской области.</w:t>
      </w:r>
    </w:p>
    <w:p w:rsidR="00AD4DFE" w:rsidRDefault="00B263B6" w:rsidP="00835F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Pr="00B263B6">
        <w:t xml:space="preserve"> </w:t>
      </w:r>
      <w:r w:rsidR="0097571E" w:rsidRPr="0097571E">
        <w:rPr>
          <w:rFonts w:ascii="Times New Roman" w:hAnsi="Times New Roman"/>
          <w:sz w:val="28"/>
          <w:szCs w:val="28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имеется</w:t>
      </w:r>
      <w:r w:rsidR="00AD4DFE">
        <w:rPr>
          <w:rFonts w:ascii="Times New Roman" w:hAnsi="Times New Roman"/>
          <w:sz w:val="28"/>
          <w:szCs w:val="28"/>
        </w:rPr>
        <w:t>:</w:t>
      </w:r>
    </w:p>
    <w:p w:rsidR="000F08A9" w:rsidRDefault="00AD4DFE" w:rsidP="00835F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 </w:t>
      </w:r>
      <w:r w:rsidRPr="00AD4DFE">
        <w:rPr>
          <w:rFonts w:ascii="Times New Roman" w:hAnsi="Times New Roman"/>
          <w:sz w:val="28"/>
          <w:szCs w:val="28"/>
        </w:rPr>
        <w:t xml:space="preserve">централизованным системам водоснабжения и водоотведения </w:t>
      </w:r>
      <w:r w:rsidR="000F08A9" w:rsidRPr="000F08A9">
        <w:rPr>
          <w:rFonts w:ascii="Times New Roman" w:hAnsi="Times New Roman"/>
          <w:sz w:val="28"/>
          <w:szCs w:val="28"/>
        </w:rPr>
        <w:t>(письм</w:t>
      </w:r>
      <w:proofErr w:type="gramStart"/>
      <w:r w:rsidR="000F08A9" w:rsidRPr="000F08A9">
        <w:rPr>
          <w:rFonts w:ascii="Times New Roman" w:hAnsi="Times New Roman"/>
          <w:sz w:val="28"/>
          <w:szCs w:val="28"/>
        </w:rPr>
        <w:t>о ООО</w:t>
      </w:r>
      <w:proofErr w:type="gramEnd"/>
      <w:r w:rsidR="000F08A9" w:rsidRPr="000F08A9">
        <w:rPr>
          <w:rFonts w:ascii="Times New Roman" w:hAnsi="Times New Roman"/>
          <w:sz w:val="28"/>
          <w:szCs w:val="28"/>
        </w:rPr>
        <w:t xml:space="preserve"> "РВК-Архангельск"  от 9 февраля 2023 года № И.АР-09022023-078);</w:t>
      </w:r>
    </w:p>
    <w:p w:rsidR="00D8739E" w:rsidRDefault="00AD4DFE" w:rsidP="00835F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D4DFE">
        <w:rPr>
          <w:rFonts w:ascii="Times New Roman" w:hAnsi="Times New Roman"/>
          <w:sz w:val="28"/>
          <w:szCs w:val="28"/>
        </w:rPr>
        <w:t xml:space="preserve">к системе электроснабжения </w:t>
      </w:r>
      <w:r w:rsidR="000F08A9" w:rsidRPr="000F08A9">
        <w:rPr>
          <w:rFonts w:ascii="Times New Roman" w:hAnsi="Times New Roman"/>
          <w:sz w:val="28"/>
          <w:szCs w:val="28"/>
        </w:rPr>
        <w:t>(письмо Архангельский филиал ПАО "</w:t>
      </w:r>
      <w:proofErr w:type="spellStart"/>
      <w:r w:rsidR="000F08A9" w:rsidRPr="000F08A9">
        <w:rPr>
          <w:rFonts w:ascii="Times New Roman" w:hAnsi="Times New Roman"/>
          <w:sz w:val="28"/>
          <w:szCs w:val="28"/>
        </w:rPr>
        <w:t>Россети</w:t>
      </w:r>
      <w:proofErr w:type="spellEnd"/>
      <w:r w:rsidR="000F08A9" w:rsidRPr="000F08A9">
        <w:rPr>
          <w:rFonts w:ascii="Times New Roman" w:hAnsi="Times New Roman"/>
          <w:sz w:val="28"/>
          <w:szCs w:val="28"/>
        </w:rPr>
        <w:t xml:space="preserve"> Северо-Запад" от 2 февраля 2023 года № МР</w:t>
      </w:r>
      <w:proofErr w:type="gramStart"/>
      <w:r w:rsidR="000F08A9" w:rsidRPr="000F08A9">
        <w:rPr>
          <w:rFonts w:ascii="Times New Roman" w:hAnsi="Times New Roman"/>
          <w:sz w:val="28"/>
          <w:szCs w:val="28"/>
        </w:rPr>
        <w:t>2</w:t>
      </w:r>
      <w:proofErr w:type="gramEnd"/>
      <w:r w:rsidR="000F08A9" w:rsidRPr="000F08A9">
        <w:rPr>
          <w:rFonts w:ascii="Times New Roman" w:hAnsi="Times New Roman"/>
          <w:sz w:val="28"/>
          <w:szCs w:val="28"/>
        </w:rPr>
        <w:t>/1/69-09/906)</w:t>
      </w:r>
      <w:r w:rsidR="00D8739E">
        <w:rPr>
          <w:rFonts w:ascii="Times New Roman" w:hAnsi="Times New Roman"/>
          <w:sz w:val="28"/>
          <w:szCs w:val="28"/>
        </w:rPr>
        <w:t>. Согласно данному письму проектной документацией необходимо предусмотреть:</w:t>
      </w:r>
    </w:p>
    <w:p w:rsidR="00D8739E" w:rsidRDefault="00D8739E" w:rsidP="00835F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с</w:t>
      </w:r>
      <w:r w:rsidRPr="00D8739E">
        <w:rPr>
          <w:rFonts w:ascii="Times New Roman" w:hAnsi="Times New Roman"/>
          <w:sz w:val="28"/>
          <w:szCs w:val="28"/>
        </w:rPr>
        <w:t>троительство двух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739E">
        <w:rPr>
          <w:rFonts w:ascii="Times New Roman" w:hAnsi="Times New Roman"/>
          <w:sz w:val="28"/>
          <w:szCs w:val="28"/>
        </w:rPr>
        <w:t xml:space="preserve">трансформаторных ТП-6/0,4 </w:t>
      </w:r>
      <w:proofErr w:type="spellStart"/>
      <w:r w:rsidRPr="00D8739E">
        <w:rPr>
          <w:rFonts w:ascii="Times New Roman" w:hAnsi="Times New Roman"/>
          <w:sz w:val="28"/>
          <w:szCs w:val="28"/>
        </w:rPr>
        <w:t>кВ</w:t>
      </w:r>
      <w:proofErr w:type="spellEnd"/>
      <w:r w:rsidRPr="00D8739E">
        <w:rPr>
          <w:rFonts w:ascii="Times New Roman" w:hAnsi="Times New Roman"/>
          <w:sz w:val="28"/>
          <w:szCs w:val="28"/>
        </w:rPr>
        <w:t xml:space="preserve"> (количество ТП </w:t>
      </w:r>
      <w:r>
        <w:rPr>
          <w:rFonts w:ascii="Times New Roman" w:hAnsi="Times New Roman"/>
          <w:sz w:val="28"/>
          <w:szCs w:val="28"/>
        </w:rPr>
        <w:br/>
      </w:r>
      <w:r w:rsidRPr="00D8739E">
        <w:rPr>
          <w:rFonts w:ascii="Times New Roman" w:hAnsi="Times New Roman"/>
          <w:sz w:val="28"/>
          <w:szCs w:val="28"/>
        </w:rPr>
        <w:t>и мощность трансформаторов определить в соответствии с запрашиваемой мощностью и с распределением мо</w:t>
      </w:r>
      <w:r>
        <w:rPr>
          <w:rFonts w:ascii="Times New Roman" w:hAnsi="Times New Roman"/>
          <w:sz w:val="28"/>
          <w:szCs w:val="28"/>
        </w:rPr>
        <w:t>щности по территории застройки);</w:t>
      </w:r>
    </w:p>
    <w:p w:rsidR="00D8739E" w:rsidRDefault="00D8739E" w:rsidP="00835F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</w:t>
      </w:r>
      <w:r w:rsidRPr="00D8739E">
        <w:rPr>
          <w:rFonts w:ascii="Times New Roman" w:hAnsi="Times New Roman"/>
          <w:sz w:val="28"/>
          <w:szCs w:val="28"/>
        </w:rPr>
        <w:t>одключение вновь устанавливаемых ТП-6/0,</w:t>
      </w:r>
      <w:r>
        <w:rPr>
          <w:rFonts w:ascii="Times New Roman" w:hAnsi="Times New Roman"/>
          <w:sz w:val="28"/>
          <w:szCs w:val="28"/>
        </w:rPr>
        <w:t xml:space="preserve">4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выполнить </w:t>
      </w:r>
      <w:r w:rsidR="008C323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РУ-6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ПС-12;</w:t>
      </w:r>
    </w:p>
    <w:p w:rsidR="00D8739E" w:rsidRDefault="00D8739E" w:rsidP="00835F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 в</w:t>
      </w:r>
      <w:r w:rsidRPr="00D8739E">
        <w:rPr>
          <w:rFonts w:ascii="Times New Roman" w:hAnsi="Times New Roman"/>
          <w:sz w:val="28"/>
          <w:szCs w:val="28"/>
        </w:rPr>
        <w:t xml:space="preserve"> ЗРУ-6 </w:t>
      </w:r>
      <w:proofErr w:type="spellStart"/>
      <w:r w:rsidRPr="00D8739E">
        <w:rPr>
          <w:rFonts w:ascii="Times New Roman" w:hAnsi="Times New Roman"/>
          <w:sz w:val="28"/>
          <w:szCs w:val="28"/>
        </w:rPr>
        <w:t>кВ</w:t>
      </w:r>
      <w:proofErr w:type="spellEnd"/>
      <w:r w:rsidRPr="00D8739E">
        <w:rPr>
          <w:rFonts w:ascii="Times New Roman" w:hAnsi="Times New Roman"/>
          <w:sz w:val="28"/>
          <w:szCs w:val="28"/>
        </w:rPr>
        <w:t xml:space="preserve"> ПС-12 установить две дополнительные линейны</w:t>
      </w:r>
      <w:r>
        <w:rPr>
          <w:rFonts w:ascii="Times New Roman" w:hAnsi="Times New Roman"/>
          <w:sz w:val="28"/>
          <w:szCs w:val="28"/>
        </w:rPr>
        <w:t>е ячейки на разных секциях шин;</w:t>
      </w:r>
    </w:p>
    <w:p w:rsidR="00AD4DFE" w:rsidRPr="00AD4DFE" w:rsidRDefault="00D8739E" w:rsidP="00835F0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</w:t>
      </w:r>
      <w:r w:rsidRPr="00D8739E">
        <w:rPr>
          <w:rFonts w:ascii="Times New Roman" w:hAnsi="Times New Roman"/>
          <w:sz w:val="28"/>
          <w:szCs w:val="28"/>
        </w:rPr>
        <w:t xml:space="preserve">троительство КЛ-0,4 </w:t>
      </w:r>
      <w:proofErr w:type="spellStart"/>
      <w:r w:rsidRPr="00D8739E">
        <w:rPr>
          <w:rFonts w:ascii="Times New Roman" w:hAnsi="Times New Roman"/>
          <w:sz w:val="28"/>
          <w:szCs w:val="28"/>
        </w:rPr>
        <w:t>кВ</w:t>
      </w:r>
      <w:proofErr w:type="spellEnd"/>
      <w:r w:rsidRPr="00D8739E">
        <w:rPr>
          <w:rFonts w:ascii="Times New Roman" w:hAnsi="Times New Roman"/>
          <w:sz w:val="28"/>
          <w:szCs w:val="28"/>
        </w:rPr>
        <w:t xml:space="preserve"> от вновь </w:t>
      </w:r>
      <w:r>
        <w:rPr>
          <w:rFonts w:ascii="Times New Roman" w:hAnsi="Times New Roman"/>
          <w:sz w:val="28"/>
          <w:szCs w:val="28"/>
        </w:rPr>
        <w:t xml:space="preserve">устанавливаемых ТП-6/0,4 </w:t>
      </w:r>
      <w:proofErr w:type="spellStart"/>
      <w:r>
        <w:rPr>
          <w:rFonts w:ascii="Times New Roman" w:hAnsi="Times New Roman"/>
          <w:sz w:val="28"/>
          <w:szCs w:val="28"/>
        </w:rPr>
        <w:t>кВ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="008C323B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до объектов;</w:t>
      </w:r>
    </w:p>
    <w:p w:rsidR="00AD4DFE" w:rsidRDefault="00AD4DFE" w:rsidP="00E54E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35F0C">
        <w:rPr>
          <w:rFonts w:ascii="Times New Roman" w:hAnsi="Times New Roman"/>
          <w:sz w:val="28"/>
          <w:szCs w:val="28"/>
        </w:rPr>
        <w:tab/>
      </w:r>
      <w:r w:rsidRPr="00AD4DFE">
        <w:rPr>
          <w:rFonts w:ascii="Times New Roman" w:hAnsi="Times New Roman"/>
          <w:sz w:val="28"/>
          <w:szCs w:val="28"/>
        </w:rPr>
        <w:t xml:space="preserve">к системе канализации </w:t>
      </w:r>
      <w:r w:rsidR="000F08A9" w:rsidRPr="000F08A9">
        <w:rPr>
          <w:rFonts w:ascii="Times New Roman" w:hAnsi="Times New Roman"/>
          <w:sz w:val="28"/>
          <w:szCs w:val="28"/>
        </w:rPr>
        <w:t xml:space="preserve">(письмо МУП "Городское благоустройство" </w:t>
      </w:r>
      <w:r w:rsidR="00184FCB">
        <w:rPr>
          <w:rFonts w:ascii="Times New Roman" w:hAnsi="Times New Roman"/>
          <w:sz w:val="28"/>
          <w:szCs w:val="28"/>
        </w:rPr>
        <w:br/>
      </w:r>
      <w:r w:rsidR="000F08A9" w:rsidRPr="000F08A9">
        <w:rPr>
          <w:rFonts w:ascii="Times New Roman" w:hAnsi="Times New Roman"/>
          <w:sz w:val="28"/>
          <w:szCs w:val="28"/>
        </w:rPr>
        <w:t>от 10 февраля 2</w:t>
      </w:r>
      <w:r w:rsidR="007D3B7F">
        <w:rPr>
          <w:rFonts w:ascii="Times New Roman" w:hAnsi="Times New Roman"/>
          <w:sz w:val="28"/>
          <w:szCs w:val="28"/>
        </w:rPr>
        <w:t>023 года № 157);</w:t>
      </w:r>
    </w:p>
    <w:p w:rsidR="007D3B7F" w:rsidRDefault="007D3B7F" w:rsidP="007D3B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D3B7F">
        <w:rPr>
          <w:rFonts w:ascii="Times New Roman" w:hAnsi="Times New Roman"/>
          <w:sz w:val="28"/>
          <w:szCs w:val="28"/>
        </w:rPr>
        <w:t xml:space="preserve">        </w:t>
      </w:r>
      <w:r w:rsidR="00835F0C">
        <w:rPr>
          <w:rFonts w:ascii="Times New Roman" w:hAnsi="Times New Roman"/>
          <w:sz w:val="28"/>
          <w:szCs w:val="28"/>
        </w:rPr>
        <w:tab/>
      </w:r>
      <w:r w:rsidRPr="007D3B7F">
        <w:rPr>
          <w:rFonts w:ascii="Times New Roman" w:hAnsi="Times New Roman"/>
          <w:sz w:val="28"/>
          <w:szCs w:val="28"/>
        </w:rPr>
        <w:t xml:space="preserve">к системе связи (письмо ПАО "Ростелеком" от </w:t>
      </w:r>
      <w:r>
        <w:rPr>
          <w:rFonts w:ascii="Times New Roman" w:hAnsi="Times New Roman"/>
          <w:sz w:val="28"/>
          <w:szCs w:val="28"/>
        </w:rPr>
        <w:t>27 января</w:t>
      </w:r>
      <w:r w:rsidRPr="007D3B7F">
        <w:rPr>
          <w:rFonts w:ascii="Times New Roman" w:hAnsi="Times New Roman"/>
          <w:sz w:val="28"/>
          <w:szCs w:val="28"/>
        </w:rPr>
        <w:t xml:space="preserve"> 2023 года </w:t>
      </w:r>
      <w:r w:rsidR="00184FCB">
        <w:rPr>
          <w:rFonts w:ascii="Times New Roman" w:hAnsi="Times New Roman"/>
          <w:sz w:val="28"/>
          <w:szCs w:val="28"/>
        </w:rPr>
        <w:br/>
      </w:r>
      <w:r w:rsidR="000E413C">
        <w:rPr>
          <w:rFonts w:ascii="Times New Roman" w:hAnsi="Times New Roman"/>
          <w:sz w:val="28"/>
          <w:szCs w:val="28"/>
        </w:rPr>
        <w:t>№ 01/17/1385/23);</w:t>
      </w:r>
    </w:p>
    <w:p w:rsidR="007D3B7F" w:rsidRDefault="000E413C" w:rsidP="00E54E6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835F0C">
        <w:rPr>
          <w:rFonts w:ascii="Times New Roman" w:hAnsi="Times New Roman"/>
          <w:sz w:val="28"/>
          <w:szCs w:val="28"/>
        </w:rPr>
        <w:tab/>
      </w:r>
      <w:r w:rsidRPr="000E413C">
        <w:rPr>
          <w:rFonts w:ascii="Times New Roman" w:hAnsi="Times New Roman"/>
          <w:sz w:val="28"/>
          <w:szCs w:val="28"/>
        </w:rPr>
        <w:t>к системе теплоснабжения ПАО "ТГК-2" в процессе обеспечения.</w:t>
      </w:r>
    </w:p>
    <w:p w:rsidR="000E413C" w:rsidRDefault="000E413C" w:rsidP="007D3B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D3B7F" w:rsidRPr="000E413C" w:rsidRDefault="007D3B7F" w:rsidP="00BA6A78">
      <w:pPr>
        <w:numPr>
          <w:ilvl w:val="0"/>
          <w:numId w:val="16"/>
        </w:numPr>
        <w:spacing w:after="0" w:line="240" w:lineRule="auto"/>
        <w:ind w:left="426" w:hanging="426"/>
        <w:jc w:val="center"/>
        <w:rPr>
          <w:rFonts w:ascii="Times New Roman" w:hAnsi="Times New Roman"/>
          <w:b/>
          <w:sz w:val="28"/>
          <w:szCs w:val="28"/>
        </w:rPr>
      </w:pPr>
      <w:r w:rsidRPr="000E413C">
        <w:rPr>
          <w:rFonts w:ascii="Times New Roman" w:hAnsi="Times New Roman"/>
          <w:b/>
          <w:sz w:val="28"/>
          <w:szCs w:val="28"/>
        </w:rPr>
        <w:t xml:space="preserve">Объем строительства </w:t>
      </w:r>
    </w:p>
    <w:p w:rsidR="003C1935" w:rsidRPr="00835F0C" w:rsidRDefault="003C1935" w:rsidP="007D3B7F">
      <w:pPr>
        <w:spacing w:after="0" w:line="240" w:lineRule="auto"/>
        <w:jc w:val="center"/>
        <w:rPr>
          <w:rFonts w:ascii="Times New Roman" w:hAnsi="Times New Roman"/>
          <w:sz w:val="20"/>
          <w:szCs w:val="28"/>
        </w:rPr>
      </w:pPr>
    </w:p>
    <w:p w:rsidR="007D3B7F" w:rsidRDefault="007D3B7F" w:rsidP="007D3B7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Территория </w:t>
      </w:r>
    </w:p>
    <w:p w:rsidR="007D3B7F" w:rsidRDefault="007D3B7F" w:rsidP="007D3B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701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пр. </w:t>
      </w:r>
      <w:proofErr w:type="spellStart"/>
      <w:r w:rsidRPr="0096701E">
        <w:rPr>
          <w:rFonts w:ascii="Times New Roman" w:hAnsi="Times New Roman"/>
          <w:b/>
          <w:sz w:val="28"/>
          <w:szCs w:val="28"/>
        </w:rPr>
        <w:t>Сибиряковцев</w:t>
      </w:r>
      <w:proofErr w:type="spellEnd"/>
      <w:r w:rsidRPr="0096701E">
        <w:rPr>
          <w:rFonts w:ascii="Times New Roman" w:hAnsi="Times New Roman"/>
          <w:b/>
          <w:sz w:val="28"/>
          <w:szCs w:val="28"/>
        </w:rPr>
        <w:t>, просп. Обводный канал</w:t>
      </w:r>
      <w:bookmarkStart w:id="1" w:name="_GoBack"/>
      <w:bookmarkEnd w:id="1"/>
      <w:r w:rsidRPr="0096701E">
        <w:rPr>
          <w:rFonts w:ascii="Times New Roman" w:hAnsi="Times New Roman"/>
          <w:b/>
          <w:sz w:val="28"/>
          <w:szCs w:val="28"/>
        </w:rPr>
        <w:t xml:space="preserve">, ул. </w:t>
      </w:r>
      <w:proofErr w:type="spellStart"/>
      <w:r w:rsidRPr="0096701E">
        <w:rPr>
          <w:rFonts w:ascii="Times New Roman" w:hAnsi="Times New Roman"/>
          <w:b/>
          <w:sz w:val="28"/>
          <w:szCs w:val="28"/>
        </w:rPr>
        <w:t>Теснанова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7D3B7F">
        <w:rPr>
          <w:rFonts w:ascii="Times New Roman" w:hAnsi="Times New Roman"/>
          <w:b/>
          <w:sz w:val="28"/>
          <w:szCs w:val="28"/>
        </w:rPr>
        <w:t>площадью 5,</w:t>
      </w:r>
      <w:r w:rsidR="009C6CDC">
        <w:rPr>
          <w:rFonts w:ascii="Times New Roman" w:hAnsi="Times New Roman"/>
          <w:b/>
          <w:sz w:val="28"/>
          <w:szCs w:val="28"/>
        </w:rPr>
        <w:t>5606</w:t>
      </w:r>
      <w:r w:rsidRPr="007D3B7F">
        <w:rPr>
          <w:rFonts w:ascii="Times New Roman" w:hAnsi="Times New Roman"/>
          <w:b/>
          <w:sz w:val="28"/>
          <w:szCs w:val="28"/>
        </w:rPr>
        <w:t xml:space="preserve"> га</w:t>
      </w:r>
    </w:p>
    <w:p w:rsidR="007D3B7F" w:rsidRDefault="007D3B7F" w:rsidP="007D3B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4253" w:rsidRDefault="007D3B7F" w:rsidP="007D3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81A33">
        <w:rPr>
          <w:rFonts w:ascii="Times New Roman" w:hAnsi="Times New Roman" w:cs="Times New Roman"/>
          <w:color w:val="000000"/>
          <w:sz w:val="28"/>
          <w:szCs w:val="28"/>
        </w:rPr>
        <w:t>В границах территории  жилой застройки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площадью </w:t>
      </w:r>
      <w:r w:rsidRPr="002B5A5E">
        <w:rPr>
          <w:rFonts w:ascii="Times New Roman" w:hAnsi="Times New Roman" w:cs="Times New Roman"/>
          <w:color w:val="000000"/>
          <w:sz w:val="28"/>
          <w:szCs w:val="28"/>
        </w:rPr>
        <w:t>5,</w:t>
      </w:r>
      <w:r w:rsidR="009C6CDC">
        <w:rPr>
          <w:rFonts w:ascii="Times New Roman" w:hAnsi="Times New Roman" w:cs="Times New Roman"/>
          <w:color w:val="000000"/>
          <w:sz w:val="28"/>
          <w:szCs w:val="28"/>
        </w:rPr>
        <w:t>5606</w:t>
      </w:r>
      <w:r w:rsidRPr="002B5A5E">
        <w:rPr>
          <w:rFonts w:ascii="Times New Roman" w:hAnsi="Times New Roman" w:cs="Times New Roman"/>
          <w:color w:val="000000"/>
          <w:sz w:val="28"/>
          <w:szCs w:val="28"/>
        </w:rPr>
        <w:t xml:space="preserve"> 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81A3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56EA9">
        <w:rPr>
          <w:rFonts w:ascii="Times New Roman" w:hAnsi="Times New Roman" w:cs="Times New Roman"/>
          <w:color w:val="000000"/>
          <w:sz w:val="28"/>
          <w:szCs w:val="28"/>
        </w:rPr>
        <w:t xml:space="preserve">подлежащей комплексному развитию, </w:t>
      </w:r>
      <w:r w:rsidRPr="00C81A33">
        <w:rPr>
          <w:rFonts w:ascii="Times New Roman" w:hAnsi="Times New Roman" w:cs="Times New Roman"/>
          <w:color w:val="000000"/>
          <w:sz w:val="28"/>
          <w:szCs w:val="28"/>
        </w:rPr>
        <w:t>предусматривается строительство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E4253" w:rsidRDefault="002E4253" w:rsidP="007D3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E4253">
        <w:rPr>
          <w:rFonts w:ascii="Times New Roman" w:hAnsi="Times New Roman" w:cs="Times New Roman"/>
          <w:color w:val="000000"/>
          <w:sz w:val="28"/>
          <w:szCs w:val="28"/>
        </w:rPr>
        <w:t xml:space="preserve">На указанной территории планируется размещение детского дошкольного учреждения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местного значения </w:t>
      </w:r>
      <w:r w:rsidRPr="002E4253">
        <w:rPr>
          <w:rFonts w:ascii="Times New Roman" w:hAnsi="Times New Roman" w:cs="Times New Roman"/>
          <w:color w:val="000000"/>
          <w:sz w:val="28"/>
          <w:szCs w:val="28"/>
        </w:rPr>
        <w:t xml:space="preserve">- детский сад на </w:t>
      </w:r>
      <w:r>
        <w:rPr>
          <w:rFonts w:ascii="Times New Roman" w:hAnsi="Times New Roman" w:cs="Times New Roman"/>
          <w:color w:val="000000"/>
          <w:sz w:val="28"/>
          <w:szCs w:val="28"/>
        </w:rPr>
        <w:t>125</w:t>
      </w:r>
      <w:r w:rsidRPr="002E4253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r w:rsidR="000D30D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D30D9" w:rsidRPr="000D30D9" w:rsidRDefault="000D30D9" w:rsidP="000D3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D30D9">
        <w:rPr>
          <w:rFonts w:ascii="Times New Roman" w:hAnsi="Times New Roman"/>
          <w:bCs/>
          <w:sz w:val="28"/>
          <w:szCs w:val="28"/>
        </w:rPr>
        <w:t xml:space="preserve">Общий объем строительства не более </w:t>
      </w:r>
      <w:r>
        <w:rPr>
          <w:rFonts w:ascii="Times New Roman" w:hAnsi="Times New Roman"/>
          <w:bCs/>
          <w:sz w:val="28"/>
          <w:szCs w:val="28"/>
        </w:rPr>
        <w:t>94,53</w:t>
      </w:r>
      <w:r w:rsidRPr="000D30D9">
        <w:rPr>
          <w:rFonts w:ascii="Times New Roman" w:hAnsi="Times New Roman"/>
          <w:bCs/>
          <w:sz w:val="28"/>
          <w:szCs w:val="28"/>
        </w:rPr>
        <w:t xml:space="preserve"> тыс. кв. м, где </w:t>
      </w:r>
      <w:r w:rsidRPr="000D30D9">
        <w:rPr>
          <w:rFonts w:ascii="Times New Roman" w:hAnsi="Times New Roman"/>
          <w:sz w:val="28"/>
          <w:szCs w:val="28"/>
        </w:rPr>
        <w:t xml:space="preserve">не более </w:t>
      </w:r>
      <w:r w:rsidRPr="000D30D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78,48</w:t>
      </w:r>
      <w:r w:rsidRPr="000D30D9">
        <w:rPr>
          <w:rFonts w:ascii="Times New Roman" w:hAnsi="Times New Roman"/>
          <w:sz w:val="28"/>
          <w:szCs w:val="28"/>
        </w:rPr>
        <w:t xml:space="preserve"> тыс. кв. м - общая площадь жилых помещений, не более </w:t>
      </w:r>
      <w:r w:rsidRPr="000D30D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13,85</w:t>
      </w:r>
      <w:r w:rsidRPr="000D30D9">
        <w:rPr>
          <w:rFonts w:ascii="Times New Roman" w:hAnsi="Times New Roman"/>
          <w:sz w:val="28"/>
          <w:szCs w:val="28"/>
        </w:rPr>
        <w:t xml:space="preserve"> тыс. кв. м - общая площадь нежилых помещений, не более </w:t>
      </w:r>
      <w:r w:rsidRPr="000D30D9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2,2</w:t>
      </w:r>
      <w:r w:rsidRPr="000D30D9">
        <w:rPr>
          <w:rFonts w:ascii="Times New Roman" w:hAnsi="Times New Roman"/>
          <w:sz w:val="28"/>
          <w:szCs w:val="28"/>
        </w:rPr>
        <w:t xml:space="preserve"> тыс. кв. м - общая площадь детского сада на </w:t>
      </w:r>
      <w:r>
        <w:rPr>
          <w:rFonts w:ascii="Times New Roman" w:hAnsi="Times New Roman"/>
          <w:sz w:val="28"/>
          <w:szCs w:val="28"/>
        </w:rPr>
        <w:t>125</w:t>
      </w:r>
      <w:r w:rsidRPr="000D30D9">
        <w:rPr>
          <w:rFonts w:ascii="Times New Roman" w:hAnsi="Times New Roman"/>
          <w:sz w:val="28"/>
          <w:szCs w:val="28"/>
        </w:rPr>
        <w:t xml:space="preserve"> мест.</w:t>
      </w:r>
      <w:proofErr w:type="gramEnd"/>
    </w:p>
    <w:p w:rsidR="000D30D9" w:rsidRPr="000D30D9" w:rsidRDefault="000D30D9" w:rsidP="000D3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0D9">
        <w:rPr>
          <w:rFonts w:ascii="Times New Roman" w:hAnsi="Times New Roman"/>
          <w:sz w:val="28"/>
          <w:szCs w:val="28"/>
        </w:rPr>
        <w:t>Помимо размещаемых объектов капитального строительства предусмотреть:</w:t>
      </w:r>
    </w:p>
    <w:p w:rsidR="000D30D9" w:rsidRPr="000D30D9" w:rsidRDefault="000D30D9" w:rsidP="000D3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0D9">
        <w:rPr>
          <w:rFonts w:ascii="Times New Roman" w:hAnsi="Times New Roman"/>
          <w:sz w:val="28"/>
          <w:szCs w:val="28"/>
        </w:rPr>
        <w:t>устройство площадок для игр детей дошкольного и младшего школьного возраста;</w:t>
      </w:r>
    </w:p>
    <w:p w:rsidR="000D30D9" w:rsidRPr="000D30D9" w:rsidRDefault="000D30D9" w:rsidP="000D3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0D9">
        <w:rPr>
          <w:rFonts w:ascii="Times New Roman" w:hAnsi="Times New Roman"/>
          <w:sz w:val="28"/>
          <w:szCs w:val="28"/>
        </w:rPr>
        <w:t>устройство спортивных площадок;</w:t>
      </w:r>
    </w:p>
    <w:p w:rsidR="000D30D9" w:rsidRPr="000D30D9" w:rsidRDefault="000D30D9" w:rsidP="000D30D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30D9">
        <w:rPr>
          <w:rFonts w:ascii="Times New Roman" w:hAnsi="Times New Roman"/>
          <w:sz w:val="28"/>
          <w:szCs w:val="28"/>
        </w:rPr>
        <w:t>устройство площадок для отдыха взрослого населения;</w:t>
      </w:r>
    </w:p>
    <w:p w:rsidR="000D30D9" w:rsidRDefault="000D30D9" w:rsidP="000D30D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D30D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элементы улично-дорожной сети, включая элементы озеленения </w:t>
      </w:r>
      <w:r w:rsidRPr="000D30D9">
        <w:rPr>
          <w:rFonts w:ascii="Times New Roman" w:eastAsia="Calibri" w:hAnsi="Times New Roman" w:cs="Times New Roman"/>
          <w:sz w:val="28"/>
          <w:szCs w:val="28"/>
          <w:lang w:eastAsia="en-US"/>
        </w:rPr>
        <w:br/>
        <w:t>и благоустройства, тротуаров и парковок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7D3B7F" w:rsidRDefault="007D3B7F" w:rsidP="007D3B7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D3B7F" w:rsidRDefault="007D3B7F" w:rsidP="007D3B7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3C9A">
        <w:rPr>
          <w:rFonts w:ascii="Times New Roman" w:hAnsi="Times New Roman"/>
          <w:sz w:val="28"/>
          <w:szCs w:val="28"/>
        </w:rPr>
        <w:t>Реализация строительства объектов жилого назначения, с учетом обеспеченности территории улично-дорожной сетью, местами хранения автотранспорта, объектами социальной, инженерной, коммерческой инфраструктуры, элементами благоустройства осуществляется за счет внебюджетных источников (за счет средств лица, заключившего договор).</w:t>
      </w:r>
    </w:p>
    <w:p w:rsidR="00FA4FD5" w:rsidRPr="00CF46D2" w:rsidRDefault="00FA4FD5" w:rsidP="00FA4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6D2">
        <w:rPr>
          <w:rFonts w:ascii="Times New Roman" w:hAnsi="Times New Roman"/>
          <w:sz w:val="28"/>
          <w:szCs w:val="28"/>
        </w:rPr>
        <w:t xml:space="preserve">Документацией по планировке территории </w:t>
      </w:r>
      <w:r w:rsidRPr="00FA4FD5">
        <w:rPr>
          <w:rFonts w:ascii="Times New Roman" w:hAnsi="Times New Roman"/>
          <w:sz w:val="28"/>
          <w:szCs w:val="28"/>
        </w:rPr>
        <w:t xml:space="preserve">в границах части элемента планировочной структуры: пр. </w:t>
      </w:r>
      <w:proofErr w:type="spellStart"/>
      <w:r w:rsidRPr="00FA4FD5">
        <w:rPr>
          <w:rFonts w:ascii="Times New Roman" w:hAnsi="Times New Roman"/>
          <w:sz w:val="28"/>
          <w:szCs w:val="28"/>
        </w:rPr>
        <w:t>Сибиряковцев</w:t>
      </w:r>
      <w:proofErr w:type="spellEnd"/>
      <w:r w:rsidRPr="00FA4FD5">
        <w:rPr>
          <w:rFonts w:ascii="Times New Roman" w:hAnsi="Times New Roman"/>
          <w:sz w:val="28"/>
          <w:szCs w:val="28"/>
        </w:rPr>
        <w:t xml:space="preserve">, просп. Обводный канал,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FA4FD5">
        <w:rPr>
          <w:rFonts w:ascii="Times New Roman" w:hAnsi="Times New Roman"/>
          <w:sz w:val="28"/>
          <w:szCs w:val="28"/>
        </w:rPr>
        <w:t xml:space="preserve">ул. </w:t>
      </w:r>
      <w:proofErr w:type="spellStart"/>
      <w:r w:rsidRPr="00FA4FD5">
        <w:rPr>
          <w:rFonts w:ascii="Times New Roman" w:hAnsi="Times New Roman"/>
          <w:sz w:val="28"/>
          <w:szCs w:val="28"/>
        </w:rPr>
        <w:t>Теснанова</w:t>
      </w:r>
      <w:proofErr w:type="spellEnd"/>
      <w:r w:rsidRPr="00CF46D2">
        <w:rPr>
          <w:rFonts w:ascii="Times New Roman" w:hAnsi="Times New Roman"/>
          <w:sz w:val="28"/>
          <w:szCs w:val="28"/>
        </w:rPr>
        <w:t>:</w:t>
      </w:r>
    </w:p>
    <w:p w:rsidR="00FA4FD5" w:rsidRPr="00CF46D2" w:rsidRDefault="00FA4FD5" w:rsidP="00FA4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6D2">
        <w:rPr>
          <w:rFonts w:ascii="Times New Roman" w:hAnsi="Times New Roman"/>
          <w:sz w:val="28"/>
          <w:szCs w:val="28"/>
        </w:rPr>
        <w:t xml:space="preserve">установить границу зоны планируемого размещения объекта капитального строительства – </w:t>
      </w:r>
      <w:r w:rsidRPr="00FA4FD5">
        <w:rPr>
          <w:rFonts w:ascii="Times New Roman" w:hAnsi="Times New Roman"/>
          <w:sz w:val="28"/>
          <w:szCs w:val="28"/>
        </w:rPr>
        <w:t>детского дошкольного учреждения местного значения (детский сад на 125 мест, площадь участка 0,44 га)</w:t>
      </w:r>
      <w:r w:rsidRPr="00CF46D2">
        <w:rPr>
          <w:rFonts w:ascii="Times New Roman" w:hAnsi="Times New Roman"/>
          <w:sz w:val="28"/>
          <w:szCs w:val="28"/>
        </w:rPr>
        <w:t>;</w:t>
      </w:r>
    </w:p>
    <w:p w:rsidR="00FA4FD5" w:rsidRPr="00CF46D2" w:rsidRDefault="00FA4FD5" w:rsidP="00FA4FD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46D2">
        <w:rPr>
          <w:rFonts w:ascii="Times New Roman" w:hAnsi="Times New Roman"/>
          <w:sz w:val="28"/>
          <w:szCs w:val="28"/>
        </w:rPr>
        <w:t xml:space="preserve">определить местоположение границ образуемого земельного участка </w:t>
      </w:r>
      <w:r>
        <w:rPr>
          <w:rFonts w:ascii="Times New Roman" w:hAnsi="Times New Roman"/>
          <w:sz w:val="28"/>
          <w:szCs w:val="28"/>
        </w:rPr>
        <w:br/>
      </w:r>
      <w:r w:rsidRPr="00CF46D2">
        <w:rPr>
          <w:rFonts w:ascii="Times New Roman" w:hAnsi="Times New Roman"/>
          <w:sz w:val="28"/>
          <w:szCs w:val="28"/>
        </w:rPr>
        <w:t>с видом разрешенного использования "Образование и просвещение (3.5)".</w:t>
      </w:r>
    </w:p>
    <w:p w:rsidR="00FA4FD5" w:rsidRDefault="0043323E" w:rsidP="004332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3323E">
        <w:rPr>
          <w:rFonts w:ascii="Times New Roman" w:hAnsi="Times New Roman"/>
          <w:sz w:val="28"/>
          <w:szCs w:val="28"/>
        </w:rPr>
        <w:t xml:space="preserve">Подготовку документации по планировке территории (проект планировки и проект межевания), а также при необходимости внесение изменений </w:t>
      </w:r>
      <w:r w:rsidR="002A0D6B">
        <w:rPr>
          <w:rFonts w:ascii="Times New Roman" w:hAnsi="Times New Roman"/>
          <w:sz w:val="28"/>
          <w:szCs w:val="28"/>
        </w:rPr>
        <w:br/>
      </w:r>
      <w:r w:rsidRPr="0043323E">
        <w:rPr>
          <w:rFonts w:ascii="Times New Roman" w:hAnsi="Times New Roman"/>
          <w:sz w:val="28"/>
          <w:szCs w:val="28"/>
        </w:rPr>
        <w:t>в генеральный план городского округа, правила землепользования и застройки осуществляет лицо, заключившее договор о комплексном развитии территории во исполнение пункта 7 части 6 статьи 66 Градостроительного кодекса Российской Федерации.</w:t>
      </w:r>
    </w:p>
    <w:p w:rsidR="00890148" w:rsidRDefault="00890148" w:rsidP="0043323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0148" w:rsidRDefault="00890148" w:rsidP="00835F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sectPr w:rsidR="00890148" w:rsidSect="00C304BC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2A4" w:rsidRDefault="000B72A4" w:rsidP="00DB188E">
      <w:pPr>
        <w:spacing w:after="0" w:line="240" w:lineRule="auto"/>
      </w:pPr>
      <w:r>
        <w:separator/>
      </w:r>
    </w:p>
  </w:endnote>
  <w:endnote w:type="continuationSeparator" w:id="0">
    <w:p w:rsidR="000B72A4" w:rsidRDefault="000B72A4" w:rsidP="00DB1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2A4" w:rsidRDefault="000B72A4" w:rsidP="00DB188E">
      <w:pPr>
        <w:spacing w:after="0" w:line="240" w:lineRule="auto"/>
      </w:pPr>
      <w:r>
        <w:separator/>
      </w:r>
    </w:p>
  </w:footnote>
  <w:footnote w:type="continuationSeparator" w:id="0">
    <w:p w:rsidR="000B72A4" w:rsidRDefault="000B72A4" w:rsidP="00DB1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88E" w:rsidRPr="00DB188E" w:rsidRDefault="00DB188E" w:rsidP="00DB188E">
    <w:pPr>
      <w:pStyle w:val="a7"/>
      <w:jc w:val="center"/>
      <w:rPr>
        <w:rFonts w:ascii="Times New Roman" w:hAnsi="Times New Roman"/>
        <w:sz w:val="28"/>
        <w:szCs w:val="28"/>
      </w:rPr>
    </w:pPr>
    <w:r w:rsidRPr="00DB188E">
      <w:rPr>
        <w:rFonts w:ascii="Times New Roman" w:hAnsi="Times New Roman"/>
        <w:sz w:val="28"/>
        <w:szCs w:val="28"/>
      </w:rPr>
      <w:fldChar w:fldCharType="begin"/>
    </w:r>
    <w:r w:rsidRPr="00DB188E">
      <w:rPr>
        <w:rFonts w:ascii="Times New Roman" w:hAnsi="Times New Roman"/>
        <w:sz w:val="28"/>
        <w:szCs w:val="28"/>
      </w:rPr>
      <w:instrText>PAGE   \* MERGEFORMAT</w:instrText>
    </w:r>
    <w:r w:rsidRPr="00DB188E">
      <w:rPr>
        <w:rFonts w:ascii="Times New Roman" w:hAnsi="Times New Roman"/>
        <w:sz w:val="28"/>
        <w:szCs w:val="28"/>
      </w:rPr>
      <w:fldChar w:fldCharType="separate"/>
    </w:r>
    <w:r w:rsidR="00C304BC">
      <w:rPr>
        <w:rFonts w:ascii="Times New Roman" w:hAnsi="Times New Roman"/>
        <w:noProof/>
        <w:sz w:val="28"/>
        <w:szCs w:val="28"/>
      </w:rPr>
      <w:t>2</w:t>
    </w:r>
    <w:r w:rsidRPr="00DB188E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80349"/>
    <w:multiLevelType w:val="hybridMultilevel"/>
    <w:tmpl w:val="63589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A18E0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121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EE6E0D"/>
    <w:multiLevelType w:val="hybridMultilevel"/>
    <w:tmpl w:val="4B62405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8D3C28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F89720C"/>
    <w:multiLevelType w:val="hybridMultilevel"/>
    <w:tmpl w:val="3370BCD2"/>
    <w:lvl w:ilvl="0" w:tplc="28CC6D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45211F8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B5836"/>
    <w:multiLevelType w:val="hybridMultilevel"/>
    <w:tmpl w:val="B2223F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70761C"/>
    <w:multiLevelType w:val="hybridMultilevel"/>
    <w:tmpl w:val="E6ACE0E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B3B51D6"/>
    <w:multiLevelType w:val="hybridMultilevel"/>
    <w:tmpl w:val="86667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54712A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4B6452"/>
    <w:multiLevelType w:val="hybridMultilevel"/>
    <w:tmpl w:val="8E34F4AA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A0666E8"/>
    <w:multiLevelType w:val="hybridMultilevel"/>
    <w:tmpl w:val="08D08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816BC5"/>
    <w:multiLevelType w:val="hybridMultilevel"/>
    <w:tmpl w:val="823A4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455498"/>
    <w:multiLevelType w:val="hybridMultilevel"/>
    <w:tmpl w:val="D1EE415C"/>
    <w:lvl w:ilvl="0" w:tplc="8AE86A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5A17C6"/>
    <w:multiLevelType w:val="hybridMultilevel"/>
    <w:tmpl w:val="569C01C2"/>
    <w:lvl w:ilvl="0" w:tplc="B1FA6C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B361245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2E55C4"/>
    <w:multiLevelType w:val="hybridMultilevel"/>
    <w:tmpl w:val="1A78D0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7"/>
  </w:num>
  <w:num w:numId="5">
    <w:abstractNumId w:val="3"/>
  </w:num>
  <w:num w:numId="6">
    <w:abstractNumId w:val="11"/>
  </w:num>
  <w:num w:numId="7">
    <w:abstractNumId w:val="8"/>
  </w:num>
  <w:num w:numId="8">
    <w:abstractNumId w:val="0"/>
  </w:num>
  <w:num w:numId="9">
    <w:abstractNumId w:val="12"/>
  </w:num>
  <w:num w:numId="10">
    <w:abstractNumId w:val="1"/>
  </w:num>
  <w:num w:numId="11">
    <w:abstractNumId w:val="9"/>
  </w:num>
  <w:num w:numId="12">
    <w:abstractNumId w:val="16"/>
  </w:num>
  <w:num w:numId="13">
    <w:abstractNumId w:val="2"/>
  </w:num>
  <w:num w:numId="14">
    <w:abstractNumId w:val="5"/>
  </w:num>
  <w:num w:numId="15">
    <w:abstractNumId w:val="6"/>
  </w:num>
  <w:num w:numId="16">
    <w:abstractNumId w:val="13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00A1C"/>
    <w:rsid w:val="00007D6A"/>
    <w:rsid w:val="00016F0A"/>
    <w:rsid w:val="00025182"/>
    <w:rsid w:val="0002789F"/>
    <w:rsid w:val="00050FE1"/>
    <w:rsid w:val="00052359"/>
    <w:rsid w:val="00054A47"/>
    <w:rsid w:val="00056D15"/>
    <w:rsid w:val="000779A2"/>
    <w:rsid w:val="000808F1"/>
    <w:rsid w:val="00081635"/>
    <w:rsid w:val="0008656A"/>
    <w:rsid w:val="0008677B"/>
    <w:rsid w:val="00090FED"/>
    <w:rsid w:val="0009493D"/>
    <w:rsid w:val="00096B84"/>
    <w:rsid w:val="000B72A4"/>
    <w:rsid w:val="000B7A99"/>
    <w:rsid w:val="000C0941"/>
    <w:rsid w:val="000C4A48"/>
    <w:rsid w:val="000D30D9"/>
    <w:rsid w:val="000D7F64"/>
    <w:rsid w:val="000E1D8B"/>
    <w:rsid w:val="000E413C"/>
    <w:rsid w:val="000E7F0A"/>
    <w:rsid w:val="000F08A9"/>
    <w:rsid w:val="001069DA"/>
    <w:rsid w:val="00124828"/>
    <w:rsid w:val="00130B16"/>
    <w:rsid w:val="001317CC"/>
    <w:rsid w:val="00132E29"/>
    <w:rsid w:val="001336B6"/>
    <w:rsid w:val="00136276"/>
    <w:rsid w:val="00136F74"/>
    <w:rsid w:val="0014362C"/>
    <w:rsid w:val="001478E5"/>
    <w:rsid w:val="001504BF"/>
    <w:rsid w:val="0015221B"/>
    <w:rsid w:val="001540BE"/>
    <w:rsid w:val="00171374"/>
    <w:rsid w:val="00174CEA"/>
    <w:rsid w:val="00184FCB"/>
    <w:rsid w:val="00190E3A"/>
    <w:rsid w:val="00191658"/>
    <w:rsid w:val="00194F4A"/>
    <w:rsid w:val="001A1734"/>
    <w:rsid w:val="001A2BD7"/>
    <w:rsid w:val="001A4FD7"/>
    <w:rsid w:val="001B5B00"/>
    <w:rsid w:val="001D2AA3"/>
    <w:rsid w:val="001D695E"/>
    <w:rsid w:val="001F460B"/>
    <w:rsid w:val="001F6575"/>
    <w:rsid w:val="00205C3E"/>
    <w:rsid w:val="00227B4A"/>
    <w:rsid w:val="0023067C"/>
    <w:rsid w:val="00235853"/>
    <w:rsid w:val="0026380D"/>
    <w:rsid w:val="002708BF"/>
    <w:rsid w:val="0027123D"/>
    <w:rsid w:val="002714C7"/>
    <w:rsid w:val="00273B19"/>
    <w:rsid w:val="002809B1"/>
    <w:rsid w:val="00287628"/>
    <w:rsid w:val="002906EB"/>
    <w:rsid w:val="002914A3"/>
    <w:rsid w:val="002A0D6B"/>
    <w:rsid w:val="002A18AA"/>
    <w:rsid w:val="002A37DC"/>
    <w:rsid w:val="002A4F29"/>
    <w:rsid w:val="002B04F0"/>
    <w:rsid w:val="002B262A"/>
    <w:rsid w:val="002B43D5"/>
    <w:rsid w:val="002B5A5E"/>
    <w:rsid w:val="002B64F6"/>
    <w:rsid w:val="002E0D00"/>
    <w:rsid w:val="002E3363"/>
    <w:rsid w:val="002E4253"/>
    <w:rsid w:val="002E64EA"/>
    <w:rsid w:val="003105AF"/>
    <w:rsid w:val="00330EC2"/>
    <w:rsid w:val="0034410E"/>
    <w:rsid w:val="00346757"/>
    <w:rsid w:val="00353D5C"/>
    <w:rsid w:val="00360DD4"/>
    <w:rsid w:val="0037702D"/>
    <w:rsid w:val="00380D69"/>
    <w:rsid w:val="00382FEE"/>
    <w:rsid w:val="00386F57"/>
    <w:rsid w:val="00394873"/>
    <w:rsid w:val="003A1493"/>
    <w:rsid w:val="003C1935"/>
    <w:rsid w:val="003C4151"/>
    <w:rsid w:val="003C7374"/>
    <w:rsid w:val="003D2FAF"/>
    <w:rsid w:val="003D4578"/>
    <w:rsid w:val="003D7B6F"/>
    <w:rsid w:val="003E6093"/>
    <w:rsid w:val="003E68A6"/>
    <w:rsid w:val="003F5ABF"/>
    <w:rsid w:val="004024D3"/>
    <w:rsid w:val="0041110E"/>
    <w:rsid w:val="004123BC"/>
    <w:rsid w:val="0041366D"/>
    <w:rsid w:val="00415CC9"/>
    <w:rsid w:val="004230E0"/>
    <w:rsid w:val="00426386"/>
    <w:rsid w:val="0043323E"/>
    <w:rsid w:val="0043696D"/>
    <w:rsid w:val="004374BE"/>
    <w:rsid w:val="0044395B"/>
    <w:rsid w:val="0045354C"/>
    <w:rsid w:val="00456828"/>
    <w:rsid w:val="00457119"/>
    <w:rsid w:val="004705BE"/>
    <w:rsid w:val="004742CE"/>
    <w:rsid w:val="00474532"/>
    <w:rsid w:val="00474AF8"/>
    <w:rsid w:val="00485C52"/>
    <w:rsid w:val="004A0EDC"/>
    <w:rsid w:val="004A697D"/>
    <w:rsid w:val="004A71C5"/>
    <w:rsid w:val="004C4FEB"/>
    <w:rsid w:val="004C70EC"/>
    <w:rsid w:val="004D0C5B"/>
    <w:rsid w:val="00512AFA"/>
    <w:rsid w:val="005131A4"/>
    <w:rsid w:val="00521EF0"/>
    <w:rsid w:val="00524B3F"/>
    <w:rsid w:val="00525C20"/>
    <w:rsid w:val="00532520"/>
    <w:rsid w:val="00540B09"/>
    <w:rsid w:val="00545472"/>
    <w:rsid w:val="00550453"/>
    <w:rsid w:val="00572015"/>
    <w:rsid w:val="005720D2"/>
    <w:rsid w:val="005910AE"/>
    <w:rsid w:val="0059404A"/>
    <w:rsid w:val="00594AC2"/>
    <w:rsid w:val="005A1373"/>
    <w:rsid w:val="005A2D92"/>
    <w:rsid w:val="005A6A13"/>
    <w:rsid w:val="005C107C"/>
    <w:rsid w:val="005E250C"/>
    <w:rsid w:val="005E4F40"/>
    <w:rsid w:val="005E54E9"/>
    <w:rsid w:val="005E7ADF"/>
    <w:rsid w:val="00600E60"/>
    <w:rsid w:val="006272AB"/>
    <w:rsid w:val="00637884"/>
    <w:rsid w:val="006455F9"/>
    <w:rsid w:val="006456A2"/>
    <w:rsid w:val="00651A37"/>
    <w:rsid w:val="00652B75"/>
    <w:rsid w:val="0065411C"/>
    <w:rsid w:val="0066441F"/>
    <w:rsid w:val="00685229"/>
    <w:rsid w:val="0069285E"/>
    <w:rsid w:val="0069552B"/>
    <w:rsid w:val="006A1AD3"/>
    <w:rsid w:val="006B2CDD"/>
    <w:rsid w:val="006B6319"/>
    <w:rsid w:val="006C6BE2"/>
    <w:rsid w:val="006D2958"/>
    <w:rsid w:val="006D78FD"/>
    <w:rsid w:val="006F1F6A"/>
    <w:rsid w:val="007011CB"/>
    <w:rsid w:val="00704F64"/>
    <w:rsid w:val="00705754"/>
    <w:rsid w:val="00726825"/>
    <w:rsid w:val="00732F49"/>
    <w:rsid w:val="00743E62"/>
    <w:rsid w:val="00772069"/>
    <w:rsid w:val="00773757"/>
    <w:rsid w:val="00776028"/>
    <w:rsid w:val="00790246"/>
    <w:rsid w:val="007C1940"/>
    <w:rsid w:val="007D2B41"/>
    <w:rsid w:val="007D3B7F"/>
    <w:rsid w:val="007D6489"/>
    <w:rsid w:val="007E4B8D"/>
    <w:rsid w:val="007E6504"/>
    <w:rsid w:val="007F10EA"/>
    <w:rsid w:val="007F41D0"/>
    <w:rsid w:val="007F6275"/>
    <w:rsid w:val="0080185E"/>
    <w:rsid w:val="008107A8"/>
    <w:rsid w:val="00814D01"/>
    <w:rsid w:val="00820921"/>
    <w:rsid w:val="00820F22"/>
    <w:rsid w:val="00830929"/>
    <w:rsid w:val="00835F0C"/>
    <w:rsid w:val="0084414B"/>
    <w:rsid w:val="00847726"/>
    <w:rsid w:val="008509E9"/>
    <w:rsid w:val="00853121"/>
    <w:rsid w:val="0087141E"/>
    <w:rsid w:val="0087170B"/>
    <w:rsid w:val="00874A9B"/>
    <w:rsid w:val="008771BF"/>
    <w:rsid w:val="0088055B"/>
    <w:rsid w:val="00883164"/>
    <w:rsid w:val="00890148"/>
    <w:rsid w:val="008A2C95"/>
    <w:rsid w:val="008A5BF8"/>
    <w:rsid w:val="008B0943"/>
    <w:rsid w:val="008C14EB"/>
    <w:rsid w:val="008C323B"/>
    <w:rsid w:val="008D3DF5"/>
    <w:rsid w:val="00907708"/>
    <w:rsid w:val="0091444B"/>
    <w:rsid w:val="009420A4"/>
    <w:rsid w:val="00956EA9"/>
    <w:rsid w:val="0096129E"/>
    <w:rsid w:val="00962F86"/>
    <w:rsid w:val="00963665"/>
    <w:rsid w:val="00965F09"/>
    <w:rsid w:val="0096701E"/>
    <w:rsid w:val="0097571E"/>
    <w:rsid w:val="00976BA3"/>
    <w:rsid w:val="009801F8"/>
    <w:rsid w:val="009848D8"/>
    <w:rsid w:val="0098748F"/>
    <w:rsid w:val="0099185B"/>
    <w:rsid w:val="00992916"/>
    <w:rsid w:val="009930F4"/>
    <w:rsid w:val="009A28B8"/>
    <w:rsid w:val="009A7C52"/>
    <w:rsid w:val="009B166F"/>
    <w:rsid w:val="009C6CDC"/>
    <w:rsid w:val="009D18FF"/>
    <w:rsid w:val="009D5517"/>
    <w:rsid w:val="009E672E"/>
    <w:rsid w:val="00A00E62"/>
    <w:rsid w:val="00A0728E"/>
    <w:rsid w:val="00A15A1B"/>
    <w:rsid w:val="00A174B6"/>
    <w:rsid w:val="00A373E2"/>
    <w:rsid w:val="00A442BF"/>
    <w:rsid w:val="00A5381E"/>
    <w:rsid w:val="00A549C8"/>
    <w:rsid w:val="00A6115A"/>
    <w:rsid w:val="00A6137A"/>
    <w:rsid w:val="00A70348"/>
    <w:rsid w:val="00A729F8"/>
    <w:rsid w:val="00A82CE4"/>
    <w:rsid w:val="00AA3440"/>
    <w:rsid w:val="00AA3629"/>
    <w:rsid w:val="00AB0540"/>
    <w:rsid w:val="00AB2253"/>
    <w:rsid w:val="00AB3844"/>
    <w:rsid w:val="00AB50D9"/>
    <w:rsid w:val="00AD0E97"/>
    <w:rsid w:val="00AD4DFE"/>
    <w:rsid w:val="00AF634A"/>
    <w:rsid w:val="00AF73D9"/>
    <w:rsid w:val="00B03AD9"/>
    <w:rsid w:val="00B174DF"/>
    <w:rsid w:val="00B263B6"/>
    <w:rsid w:val="00B43018"/>
    <w:rsid w:val="00B65C67"/>
    <w:rsid w:val="00B85FEB"/>
    <w:rsid w:val="00B97DEA"/>
    <w:rsid w:val="00BA6A78"/>
    <w:rsid w:val="00BB0D11"/>
    <w:rsid w:val="00BB2BED"/>
    <w:rsid w:val="00BB457A"/>
    <w:rsid w:val="00BB7182"/>
    <w:rsid w:val="00BC0756"/>
    <w:rsid w:val="00BC6937"/>
    <w:rsid w:val="00BD0235"/>
    <w:rsid w:val="00BE4580"/>
    <w:rsid w:val="00BF2492"/>
    <w:rsid w:val="00BF772B"/>
    <w:rsid w:val="00C00F4D"/>
    <w:rsid w:val="00C021E0"/>
    <w:rsid w:val="00C06726"/>
    <w:rsid w:val="00C10DF7"/>
    <w:rsid w:val="00C13A35"/>
    <w:rsid w:val="00C304BC"/>
    <w:rsid w:val="00C32360"/>
    <w:rsid w:val="00C4440A"/>
    <w:rsid w:val="00C44690"/>
    <w:rsid w:val="00C4784A"/>
    <w:rsid w:val="00C51008"/>
    <w:rsid w:val="00C60DF1"/>
    <w:rsid w:val="00C6242F"/>
    <w:rsid w:val="00C624D3"/>
    <w:rsid w:val="00C66AEC"/>
    <w:rsid w:val="00C75953"/>
    <w:rsid w:val="00C77317"/>
    <w:rsid w:val="00C8140F"/>
    <w:rsid w:val="00C81A33"/>
    <w:rsid w:val="00C832C0"/>
    <w:rsid w:val="00C83FAB"/>
    <w:rsid w:val="00C849DF"/>
    <w:rsid w:val="00C92CAD"/>
    <w:rsid w:val="00CB45E4"/>
    <w:rsid w:val="00CD1485"/>
    <w:rsid w:val="00CD1D69"/>
    <w:rsid w:val="00CD37FB"/>
    <w:rsid w:val="00CE3BE0"/>
    <w:rsid w:val="00CE6325"/>
    <w:rsid w:val="00CE65D4"/>
    <w:rsid w:val="00D0080F"/>
    <w:rsid w:val="00D102B6"/>
    <w:rsid w:val="00D27BB4"/>
    <w:rsid w:val="00D300B2"/>
    <w:rsid w:val="00D30BF9"/>
    <w:rsid w:val="00D3229A"/>
    <w:rsid w:val="00D3287B"/>
    <w:rsid w:val="00D43D9E"/>
    <w:rsid w:val="00D46699"/>
    <w:rsid w:val="00D704C3"/>
    <w:rsid w:val="00D8739E"/>
    <w:rsid w:val="00D977DF"/>
    <w:rsid w:val="00DB188E"/>
    <w:rsid w:val="00DB4E53"/>
    <w:rsid w:val="00DC3692"/>
    <w:rsid w:val="00DE5DB2"/>
    <w:rsid w:val="00DF51BA"/>
    <w:rsid w:val="00E07C13"/>
    <w:rsid w:val="00E17527"/>
    <w:rsid w:val="00E253E3"/>
    <w:rsid w:val="00E26786"/>
    <w:rsid w:val="00E34D9F"/>
    <w:rsid w:val="00E363F1"/>
    <w:rsid w:val="00E44435"/>
    <w:rsid w:val="00E51FD3"/>
    <w:rsid w:val="00E54E65"/>
    <w:rsid w:val="00E55FDD"/>
    <w:rsid w:val="00E5657A"/>
    <w:rsid w:val="00E633A3"/>
    <w:rsid w:val="00E64582"/>
    <w:rsid w:val="00E77B29"/>
    <w:rsid w:val="00E817D3"/>
    <w:rsid w:val="00E94358"/>
    <w:rsid w:val="00EA7302"/>
    <w:rsid w:val="00EC0304"/>
    <w:rsid w:val="00EC27E5"/>
    <w:rsid w:val="00ED06A9"/>
    <w:rsid w:val="00ED29A7"/>
    <w:rsid w:val="00EE5498"/>
    <w:rsid w:val="00F03BEF"/>
    <w:rsid w:val="00F2067C"/>
    <w:rsid w:val="00F20FDE"/>
    <w:rsid w:val="00F24D57"/>
    <w:rsid w:val="00F3277A"/>
    <w:rsid w:val="00F420B2"/>
    <w:rsid w:val="00F45F56"/>
    <w:rsid w:val="00F77240"/>
    <w:rsid w:val="00F90E53"/>
    <w:rsid w:val="00F9366E"/>
    <w:rsid w:val="00F938E5"/>
    <w:rsid w:val="00FA3E39"/>
    <w:rsid w:val="00FA4FD5"/>
    <w:rsid w:val="00FB68F8"/>
    <w:rsid w:val="00FB7342"/>
    <w:rsid w:val="00FC4165"/>
    <w:rsid w:val="00FC615A"/>
    <w:rsid w:val="00FC6686"/>
    <w:rsid w:val="00FC6776"/>
    <w:rsid w:val="00FD4340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5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table" w:styleId="a6">
    <w:name w:val="Table Grid"/>
    <w:basedOn w:val="a1"/>
    <w:uiPriority w:val="59"/>
    <w:rsid w:val="00FE7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B18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B188E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DB18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B188E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57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C832C0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4">
    <w:name w:val="Текст выноски Знак"/>
    <w:link w:val="a3"/>
    <w:uiPriority w:val="99"/>
    <w:semiHidden/>
    <w:rsid w:val="00C832C0"/>
    <w:rPr>
      <w:rFonts w:ascii="Segoe UI" w:hAnsi="Segoe UI" w:cs="Segoe UI"/>
      <w:sz w:val="18"/>
      <w:szCs w:val="18"/>
      <w:lang w:eastAsia="en-US"/>
    </w:rPr>
  </w:style>
  <w:style w:type="character" w:styleId="a5">
    <w:name w:val="Hyperlink"/>
    <w:uiPriority w:val="99"/>
    <w:unhideWhenUsed/>
    <w:rsid w:val="00287628"/>
    <w:rPr>
      <w:color w:val="0000FF"/>
      <w:u w:val="single"/>
    </w:rPr>
  </w:style>
  <w:style w:type="table" w:styleId="a6">
    <w:name w:val="Table Grid"/>
    <w:basedOn w:val="a1"/>
    <w:uiPriority w:val="59"/>
    <w:rsid w:val="00FE7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B18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DB188E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DB18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DB188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esinfo@arhe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18</Pages>
  <Words>6838</Words>
  <Characters>38977</Characters>
  <Application>Microsoft Office Word</Application>
  <DocSecurity>0</DocSecurity>
  <Lines>324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 "Город Архангельск"</Company>
  <LinksUpToDate>false</LinksUpToDate>
  <CharactersWithSpaces>45724</CharactersWithSpaces>
  <SharedDoc>false</SharedDoc>
  <HLinks>
    <vt:vector size="6" baseType="variant">
      <vt:variant>
        <vt:i4>6553689</vt:i4>
      </vt:variant>
      <vt:variant>
        <vt:i4>0</vt:i4>
      </vt:variant>
      <vt:variant>
        <vt:i4>0</vt:i4>
      </vt:variant>
      <vt:variant>
        <vt:i4>5</vt:i4>
      </vt:variant>
      <vt:variant>
        <vt:lpwstr>mailto:aesinfo@arhen.ru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10</cp:revision>
  <cp:lastPrinted>2023-10-03T11:57:00Z</cp:lastPrinted>
  <dcterms:created xsi:type="dcterms:W3CDTF">2023-09-29T09:36:00Z</dcterms:created>
  <dcterms:modified xsi:type="dcterms:W3CDTF">2023-10-03T11:57:00Z</dcterms:modified>
</cp:coreProperties>
</file>